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9F9" w:rsidRDefault="006F39F9" w:rsidP="004C0B85">
      <w:pPr>
        <w:pStyle w:val="a4"/>
        <w:spacing w:before="0" w:beforeAutospacing="0" w:after="0" w:afterAutospacing="0" w:line="360" w:lineRule="auto"/>
        <w:ind w:left="720"/>
        <w:jc w:val="center"/>
        <w:rPr>
          <w:b/>
          <w:color w:val="000000"/>
        </w:rPr>
      </w:pPr>
      <w:r>
        <w:rPr>
          <w:b/>
          <w:color w:val="000000"/>
        </w:rPr>
        <w:t>Рабочая программа по географии 8 класс (</w:t>
      </w:r>
      <w:proofErr w:type="spellStart"/>
      <w:r>
        <w:rPr>
          <w:b/>
          <w:color w:val="000000"/>
        </w:rPr>
        <w:t>фгос</w:t>
      </w:r>
      <w:proofErr w:type="spellEnd"/>
      <w:r>
        <w:rPr>
          <w:b/>
          <w:color w:val="000000"/>
        </w:rPr>
        <w:t>)</w:t>
      </w:r>
    </w:p>
    <w:p w:rsidR="004C0B85" w:rsidRPr="006B75F8" w:rsidRDefault="004C0B85" w:rsidP="004C0B85">
      <w:pPr>
        <w:pStyle w:val="a4"/>
        <w:spacing w:before="0" w:beforeAutospacing="0" w:after="0" w:afterAutospacing="0" w:line="360" w:lineRule="auto"/>
        <w:ind w:left="720"/>
        <w:jc w:val="center"/>
        <w:rPr>
          <w:b/>
          <w:color w:val="000000"/>
        </w:rPr>
      </w:pPr>
      <w:r>
        <w:rPr>
          <w:b/>
          <w:color w:val="000000"/>
        </w:rPr>
        <w:t>Планируемые</w:t>
      </w:r>
      <w:r w:rsidRPr="006B75F8">
        <w:rPr>
          <w:b/>
          <w:color w:val="000000"/>
        </w:rPr>
        <w:t xml:space="preserve"> результаты освоения </w:t>
      </w:r>
      <w:r>
        <w:rPr>
          <w:b/>
          <w:color w:val="000000"/>
        </w:rPr>
        <w:t xml:space="preserve">учебного </w:t>
      </w:r>
      <w:r w:rsidRPr="006B75F8">
        <w:rPr>
          <w:b/>
          <w:color w:val="000000"/>
        </w:rPr>
        <w:t>предмета</w:t>
      </w:r>
    </w:p>
    <w:p w:rsidR="004C0B85" w:rsidRPr="0077088F" w:rsidRDefault="004C0B85" w:rsidP="004C0B85">
      <w:pPr>
        <w:widowControl/>
        <w:suppressAutoHyphens w:val="0"/>
        <w:autoSpaceDN/>
        <w:spacing w:line="360" w:lineRule="auto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77088F"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 w:bidi="ar-SA"/>
        </w:rPr>
        <w:t xml:space="preserve">Личностные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 w:bidi="ar-SA"/>
        </w:rPr>
        <w:t>результаты:</w:t>
      </w:r>
    </w:p>
    <w:p w:rsidR="004C0B85" w:rsidRDefault="004C0B85" w:rsidP="004C0B85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</w:pPr>
      <w:r>
        <w:rPr>
          <w:rFonts w:ascii="Times New Roman" w:eastAsia="PragmaticaCondC, 'MS Mincho'" w:hAnsi="Times New Roman" w:cs="Times New Roman"/>
          <w:bCs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принадлежности;</w:t>
      </w:r>
    </w:p>
    <w:p w:rsidR="004C0B85" w:rsidRDefault="004C0B85" w:rsidP="004C0B85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hanging="720"/>
        <w:jc w:val="both"/>
      </w:pPr>
      <w:r>
        <w:rPr>
          <w:rFonts w:ascii="Times New Roman" w:eastAsia="PragmaticaCondC, 'MS Mincho'" w:hAnsi="Times New Roman" w:cs="Times New Roman"/>
          <w:bCs/>
          <w:szCs w:val="24"/>
        </w:rPr>
        <w:t>осознание ценности географического знания как важнейшего компонента научной картины мира;</w:t>
      </w:r>
    </w:p>
    <w:p w:rsidR="004C0B85" w:rsidRDefault="004C0B85" w:rsidP="004C0B85">
      <w:pPr>
        <w:pStyle w:val="a3"/>
        <w:numPr>
          <w:ilvl w:val="0"/>
          <w:numId w:val="1"/>
        </w:numPr>
        <w:tabs>
          <w:tab w:val="left" w:pos="284"/>
        </w:tabs>
        <w:spacing w:line="360" w:lineRule="auto"/>
        <w:ind w:hanging="720"/>
      </w:pPr>
      <w:r>
        <w:rPr>
          <w:rFonts w:ascii="Times New Roman" w:eastAsia="PragmaticaCondC, 'MS Mincho'" w:hAnsi="Times New Roman" w:cs="Times New Roman"/>
          <w:bCs/>
          <w:szCs w:val="24"/>
        </w:rPr>
        <w:t>формирование  поведения в географической среде – среде обитания всего живого, в том числе и человека;</w:t>
      </w:r>
    </w:p>
    <w:p w:rsidR="004C0B85" w:rsidRPr="0077088F" w:rsidRDefault="004C0B85" w:rsidP="004C0B85">
      <w:pPr>
        <w:widowControl/>
        <w:numPr>
          <w:ilvl w:val="0"/>
          <w:numId w:val="1"/>
        </w:numPr>
        <w:tabs>
          <w:tab w:val="left" w:pos="284"/>
        </w:tabs>
        <w:suppressAutoHyphens w:val="0"/>
        <w:autoSpaceDN/>
        <w:spacing w:line="360" w:lineRule="auto"/>
        <w:ind w:hanging="720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>аргументирован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ная</w:t>
      </w: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оцен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ка</w:t>
      </w: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свои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х</w:t>
      </w: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и чужи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х</w:t>
      </w: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поступк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ов</w:t>
      </w: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в разных ситуациях, опираясь на общечеловеческие ценности;</w:t>
      </w:r>
    </w:p>
    <w:p w:rsidR="004C0B85" w:rsidRPr="0077088F" w:rsidRDefault="004C0B85" w:rsidP="004C0B85">
      <w:pPr>
        <w:widowControl/>
        <w:numPr>
          <w:ilvl w:val="0"/>
          <w:numId w:val="1"/>
        </w:numPr>
        <w:tabs>
          <w:tab w:val="left" w:pos="284"/>
        </w:tabs>
        <w:suppressAutoHyphens w:val="0"/>
        <w:autoSpaceDN/>
        <w:spacing w:line="360" w:lineRule="auto"/>
        <w:ind w:left="284" w:hanging="284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формирование ответственного отношения к учению, </w:t>
      </w:r>
      <w:proofErr w:type="gramStart"/>
      <w:r>
        <w:rPr>
          <w:rFonts w:ascii="Times New Roman" w:eastAsia="Times New Roman" w:hAnsi="Times New Roman" w:cs="Times New Roman"/>
          <w:kern w:val="0"/>
          <w:lang w:eastAsia="ru-RU" w:bidi="ar-SA"/>
        </w:rPr>
        <w:t>готовности и способности</w:t>
      </w:r>
      <w:proofErr w:type="gramEnd"/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обучающихся у саморазвитию и самообразованию на основе мотивации к обучению и познанию, осознанному выбору</w:t>
      </w: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>;</w:t>
      </w:r>
    </w:p>
    <w:p w:rsidR="004C0B85" w:rsidRPr="0077088F" w:rsidRDefault="004C0B85" w:rsidP="004C0B85">
      <w:pPr>
        <w:widowControl/>
        <w:numPr>
          <w:ilvl w:val="0"/>
          <w:numId w:val="1"/>
        </w:numPr>
        <w:tabs>
          <w:tab w:val="left" w:pos="284"/>
        </w:tabs>
        <w:suppressAutoHyphens w:val="0"/>
        <w:autoSpaceDN/>
        <w:spacing w:line="360" w:lineRule="auto"/>
        <w:ind w:left="284" w:hanging="284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>формирование целостного мировоззрения, соответствующего современному  уровню развития науки и общественной практики, учитывающего социальное, культурное, языковое, духовное многообразие современного мира</w:t>
      </w: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>;</w:t>
      </w:r>
    </w:p>
    <w:p w:rsidR="004C0B85" w:rsidRPr="0077088F" w:rsidRDefault="004C0B85" w:rsidP="004C0B85">
      <w:pPr>
        <w:widowControl/>
        <w:numPr>
          <w:ilvl w:val="0"/>
          <w:numId w:val="1"/>
        </w:numPr>
        <w:tabs>
          <w:tab w:val="left" w:pos="284"/>
        </w:tabs>
        <w:suppressAutoHyphens w:val="0"/>
        <w:autoSpaceDN/>
        <w:spacing w:line="360" w:lineRule="auto"/>
        <w:ind w:left="284" w:hanging="284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>формирование осознанного, уважительного и  доброжелательного отношения к другому человеку, его мнению, мировоззрению, культуре, языку, вере, гражданской позиции; готовности и способности вести диалог с другими людьми и достигать в нем взаимопонимания</w:t>
      </w:r>
      <w:r w:rsidRPr="0077088F">
        <w:rPr>
          <w:rFonts w:ascii="Times New Roman" w:eastAsia="Times New Roman" w:hAnsi="Times New Roman" w:cs="Times New Roman"/>
          <w:kern w:val="0"/>
          <w:lang w:eastAsia="ru-RU" w:bidi="ar-SA"/>
        </w:rPr>
        <w:t>.</w:t>
      </w:r>
    </w:p>
    <w:p w:rsidR="004C0B85" w:rsidRPr="0077088F" w:rsidRDefault="004C0B85" w:rsidP="004C0B85">
      <w:pPr>
        <w:spacing w:line="360" w:lineRule="auto"/>
        <w:rPr>
          <w:rFonts w:ascii="Times New Roman" w:eastAsia="Times New Roman" w:hAnsi="Times New Roman" w:cs="Times New Roman"/>
          <w:kern w:val="0"/>
          <w:lang w:eastAsia="ru-RU" w:bidi="ar-SA"/>
        </w:rPr>
      </w:pPr>
      <w:proofErr w:type="spellStart"/>
      <w:r w:rsidRPr="0036109C">
        <w:rPr>
          <w:rFonts w:ascii="Times New Roman" w:eastAsia="Times New Roman" w:hAnsi="Times New Roman" w:cs="Times New Roman"/>
          <w:b/>
          <w:bCs/>
          <w:i/>
          <w:kern w:val="0"/>
          <w:lang w:eastAsia="ru-RU" w:bidi="ar-SA"/>
        </w:rPr>
        <w:t>Метапредметные</w:t>
      </w:r>
      <w:proofErr w:type="spellEnd"/>
      <w:r w:rsidRPr="0036109C">
        <w:rPr>
          <w:rFonts w:ascii="Times New Roman" w:eastAsia="Times New Roman" w:hAnsi="Times New Roman" w:cs="Times New Roman"/>
          <w:b/>
          <w:bCs/>
          <w:i/>
          <w:kern w:val="0"/>
          <w:lang w:eastAsia="ru-RU" w:bidi="ar-SA"/>
        </w:rPr>
        <w:t xml:space="preserve"> результаты: </w:t>
      </w:r>
      <w:r w:rsidRPr="0036109C">
        <w:rPr>
          <w:rFonts w:ascii="Times New Roman" w:eastAsia="Times New Roman" w:hAnsi="Times New Roman" w:cs="Times New Roman"/>
          <w:i/>
          <w:kern w:val="0"/>
          <w:lang w:eastAsia="ru-RU" w:bidi="ar-SA"/>
        </w:rPr>
        <w:br/>
      </w:r>
      <w:r w:rsidRPr="0077088F"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 w:bidi="ar-SA"/>
        </w:rPr>
        <w:t>Познавательные УУД</w:t>
      </w:r>
    </w:p>
    <w:p w:rsidR="004C0B85" w:rsidRDefault="004C0B85" w:rsidP="004C0B8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284" w:hanging="284"/>
      </w:pPr>
      <w:r>
        <w:t>анализировать, сравнивать, классифицировать и обобщать понятия: давать определение понятиям на основе изученного на различных предметах учебного материала; обобщать понятия - осуществлять логическую операцию перехода от понятия с меньшим объёмом к понятию с большим объёмом;</w:t>
      </w:r>
    </w:p>
    <w:p w:rsidR="004C0B85" w:rsidRDefault="004C0B85" w:rsidP="004C0B8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284" w:hanging="284"/>
      </w:pPr>
      <w:r>
        <w:t xml:space="preserve">осуществлять логическую операцию установления родовидовых отношений; </w:t>
      </w:r>
    </w:p>
    <w:p w:rsidR="004C0B85" w:rsidRDefault="004C0B85" w:rsidP="004C0B8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284" w:hanging="284"/>
      </w:pPr>
      <w:r>
        <w:t>строить логичные рассуждение, включающее установление причинно-следственных связей;</w:t>
      </w:r>
    </w:p>
    <w:p w:rsidR="004C0B85" w:rsidRDefault="004C0B85" w:rsidP="004C0B8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284" w:hanging="284"/>
      </w:pPr>
      <w: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4C0B85" w:rsidRDefault="004C0B85" w:rsidP="004C0B8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284" w:hanging="284"/>
      </w:pPr>
      <w:r>
        <w:lastRenderedPageBreak/>
        <w:t xml:space="preserve">представлять информацию в виде конспектов, таблиц, схем, графиков; преобразовывать информацию из одного вида в другой и выбирать удобную для себя форму фиксации и представления информации; </w:t>
      </w:r>
    </w:p>
    <w:p w:rsidR="004C0B85" w:rsidRDefault="004C0B85" w:rsidP="004C0B8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284" w:hanging="284"/>
      </w:pPr>
      <w:r>
        <w:t xml:space="preserve"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4C0B85" w:rsidRDefault="004C0B85" w:rsidP="004C0B8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284" w:hanging="284"/>
      </w:pPr>
      <w: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:rsidR="004C0B85" w:rsidRDefault="004C0B85" w:rsidP="004C0B8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284" w:hanging="284"/>
      </w:pPr>
      <w:r>
        <w:t>уметь использовать компьютерные и коммуникационные технологии как инструмент для достижения своих целей; уметь выбирать адекватные задаче инструментальные программно-аппаратные средства и сервисы.</w:t>
      </w:r>
    </w:p>
    <w:p w:rsidR="004C0B85" w:rsidRPr="0077088F" w:rsidRDefault="004C0B85" w:rsidP="004C0B85">
      <w:pPr>
        <w:widowControl/>
        <w:suppressAutoHyphens w:val="0"/>
        <w:autoSpaceDN/>
        <w:spacing w:line="360" w:lineRule="auto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77088F"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 w:bidi="ar-SA"/>
        </w:rPr>
        <w:t>Регулятивные УУД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самостоятельно обнаруживать и формулировать проблему в классной и индивидуальной учебной деятельности;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составлять (индивидуально или в группе) план решения проблемы (выполнения проекта);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планировать свою индивидуальную образовательную траекторию;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самостоятельно осознавать причины своего успеха или неуспеха и находить способы выхода из ситуации неуспеха;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уметь оценить степень успешности своей индивидуальной образовательной деятельности;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0" w:firstLine="0"/>
      </w:pPr>
      <w:r>
        <w:lastRenderedPageBreak/>
        <w:t>организовывать свою жизнь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4C0B85" w:rsidRDefault="004C0B85" w:rsidP="004C0B8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ind w:left="284" w:hanging="284"/>
      </w:pPr>
      <w:r>
        <w:t>уметь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4C0B85" w:rsidRPr="0077088F" w:rsidRDefault="004C0B85" w:rsidP="004C0B85">
      <w:pPr>
        <w:widowControl/>
        <w:suppressAutoHyphens w:val="0"/>
        <w:autoSpaceDN/>
        <w:spacing w:line="360" w:lineRule="auto"/>
        <w:jc w:val="both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77088F"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 w:bidi="ar-SA"/>
        </w:rPr>
        <w:t>Коммуникативные УУД</w:t>
      </w:r>
    </w:p>
    <w:p w:rsidR="004C0B85" w:rsidRDefault="004C0B85" w:rsidP="004C0B85">
      <w:pPr>
        <w:pStyle w:val="a4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 w:line="360" w:lineRule="auto"/>
        <w:ind w:left="426" w:hanging="426"/>
      </w:pPr>
      <w:r>
        <w:t xml:space="preserve">отстаивая свою точку зрения, приводить аргументы, подтверждая их фактами; </w:t>
      </w:r>
    </w:p>
    <w:p w:rsidR="004C0B85" w:rsidRDefault="004C0B85" w:rsidP="004C0B85">
      <w:pPr>
        <w:pStyle w:val="a4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 w:line="360" w:lineRule="auto"/>
        <w:ind w:left="426" w:hanging="426"/>
      </w:pPr>
      <w:r>
        <w:t>в дискуссии уметь выдвинуть контраргументы, перефразировать свою мысль (владение механизмом эквивалентных замен);</w:t>
      </w:r>
    </w:p>
    <w:p w:rsidR="004C0B85" w:rsidRDefault="004C0B85" w:rsidP="004C0B85">
      <w:pPr>
        <w:pStyle w:val="a4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 w:line="360" w:lineRule="auto"/>
        <w:ind w:left="284" w:hanging="284"/>
      </w:pPr>
      <w:r>
        <w:t>учиться критично относиться к своему мнению, с достоинством признавать ошибочность своего мнения (если оно таково) и корректировать его;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4C0B85" w:rsidRDefault="004C0B85" w:rsidP="004C0B85">
      <w:pPr>
        <w:pStyle w:val="a4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 w:line="360" w:lineRule="auto"/>
        <w:ind w:left="426" w:hanging="426"/>
      </w:pPr>
      <w:r>
        <w:t>уметь взглянуть на ситуацию с иной позиции и договариваться с людьми иных позиций;</w:t>
      </w:r>
    </w:p>
    <w:p w:rsidR="004C0B85" w:rsidRPr="0036109C" w:rsidRDefault="004C0B85" w:rsidP="004C0B85">
      <w:pPr>
        <w:widowControl/>
        <w:tabs>
          <w:tab w:val="left" w:pos="0"/>
        </w:tabs>
        <w:suppressAutoHyphens w:val="0"/>
        <w:autoSpaceDN/>
        <w:spacing w:line="360" w:lineRule="auto"/>
        <w:jc w:val="both"/>
        <w:textAlignment w:val="auto"/>
        <w:rPr>
          <w:rFonts w:ascii="Times New Roman" w:eastAsia="Times New Roman" w:hAnsi="Times New Roman" w:cs="Times New Roman"/>
          <w:i/>
          <w:kern w:val="0"/>
          <w:lang w:eastAsia="ru-RU" w:bidi="ar-SA"/>
        </w:rPr>
      </w:pPr>
      <w:r>
        <w:rPr>
          <w:rFonts w:ascii="Times New Roman" w:hAnsi="Times New Roman" w:cs="Times New Roman"/>
          <w:b/>
          <w:i/>
        </w:rPr>
        <w:t xml:space="preserve">   </w:t>
      </w:r>
      <w:r w:rsidRPr="0036109C">
        <w:rPr>
          <w:rFonts w:ascii="Times New Roman" w:hAnsi="Times New Roman" w:cs="Times New Roman"/>
          <w:b/>
          <w:i/>
        </w:rPr>
        <w:t>Предметные результаты</w:t>
      </w:r>
      <w:r w:rsidRPr="0036109C">
        <w:rPr>
          <w:rFonts w:ascii="Times New Roman" w:hAnsi="Times New Roman" w:cs="Times New Roman"/>
          <w:i/>
        </w:rPr>
        <w:t>: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hanging="1440"/>
      </w:pPr>
      <w:r>
        <w:t>осознание роли географии в познании окружающего мира;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hanging="1440"/>
      </w:pPr>
      <w:r>
        <w:t>умение объяснять результаты выдающихся географических открытий и путешествий;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hanging="1440"/>
      </w:pPr>
      <w:r>
        <w:t>умение составлять характеристику процессов и явлений, характерных для каждой геосферы и географической оболочки;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hanging="1440"/>
      </w:pPr>
      <w:r>
        <w:t>освоение системы географических знаний о природе России;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left="284" w:hanging="284"/>
      </w:pPr>
      <w:r>
        <w:t>выявление взаимосвязи компонентов геосферы и их изменения, объяснение проявления в природе Земли географической зональности и высотной поясности;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hanging="1440"/>
      </w:pPr>
      <w:r>
        <w:t xml:space="preserve">умение определять географические особенности природы отдельных территорий и страны </w:t>
      </w:r>
      <w:proofErr w:type="spellStart"/>
      <w:r>
        <w:t>вцелом</w:t>
      </w:r>
      <w:proofErr w:type="spellEnd"/>
      <w:r>
        <w:t>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hanging="1440"/>
      </w:pPr>
      <w:r>
        <w:t>устанавливать связь между географическим положением, природными условиями, ресурсами и хозяйством отдельных территорий;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left="284" w:hanging="284"/>
      </w:pPr>
      <w:r>
        <w:t xml:space="preserve">выделять природные и антропогенные причины возникновения </w:t>
      </w:r>
      <w:proofErr w:type="spellStart"/>
      <w:r>
        <w:t>геоэкологических</w:t>
      </w:r>
      <w:proofErr w:type="spellEnd"/>
      <w:r>
        <w:t xml:space="preserve"> проблем на глобальном, региональном и локальном уровнях;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hanging="1440"/>
      </w:pPr>
      <w:r>
        <w:t>различать карты по содержанию, масштабу, способам картографического изображения; уметь их читать;</w:t>
      </w:r>
    </w:p>
    <w:p w:rsidR="004C0B85" w:rsidRDefault="004C0B85" w:rsidP="004C0B85">
      <w:pPr>
        <w:pStyle w:val="a4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360" w:lineRule="auto"/>
        <w:ind w:left="284" w:hanging="284"/>
      </w:pPr>
      <w:r>
        <w:t>использовать географические знания для осуществления мер по сохранению природы.</w:t>
      </w:r>
    </w:p>
    <w:p w:rsidR="004C0B85" w:rsidRDefault="004C0B85" w:rsidP="004C0B85">
      <w:pPr>
        <w:pStyle w:val="a4"/>
        <w:spacing w:before="0" w:beforeAutospacing="0" w:after="0" w:afterAutospacing="0" w:line="360" w:lineRule="auto"/>
        <w:ind w:left="720"/>
        <w:jc w:val="center"/>
        <w:rPr>
          <w:b/>
          <w:color w:val="000000"/>
        </w:rPr>
      </w:pPr>
    </w:p>
    <w:p w:rsidR="004C0B85" w:rsidRDefault="004C0B85" w:rsidP="004C0B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4C0B85" w:rsidRPr="006B75F8" w:rsidRDefault="004C0B85" w:rsidP="004C0B85">
      <w:pPr>
        <w:pStyle w:val="a4"/>
        <w:spacing w:before="0" w:beforeAutospacing="0" w:after="0" w:afterAutospacing="0" w:line="360" w:lineRule="auto"/>
        <w:jc w:val="center"/>
        <w:rPr>
          <w:b/>
        </w:rPr>
      </w:pPr>
      <w:r w:rsidRPr="006B75F8">
        <w:rPr>
          <w:b/>
          <w:color w:val="000000"/>
        </w:rPr>
        <w:lastRenderedPageBreak/>
        <w:t>Содержание учебного предмета</w:t>
      </w:r>
    </w:p>
    <w:p w:rsidR="004C0B85" w:rsidRPr="00CA3F4D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>Раздел I. Общая физическая география России (35 часов)</w:t>
      </w: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>Тема 1. Введение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. 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Что изучает физическая география России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.</w:t>
      </w:r>
    </w:p>
    <w:p w:rsidR="004C0B85" w:rsidRPr="00CA3F4D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>Тема 2. Географическое положение России (4 часа).</w:t>
      </w: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  Государственные границы России, их виды. Морские и сухопутные границы, воздушное пространство и пространство недр, континентальный шельф и экономическая зона Российской Федерации. Россия на карте часовых поясов. Местное, поясное, декретное, летнее время, их роль в хозяйстве и жизни людей.</w:t>
      </w:r>
    </w:p>
    <w:p w:rsidR="004C0B85" w:rsidRPr="00CA3F4D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CA3F4D"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>Практические работы:</w:t>
      </w:r>
      <w:r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 xml:space="preserve">    1.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Обозначение на контурной карте границ, пограничных государств, крайних точек России. 2.Определение поясного времени для разных пунктов России.</w:t>
      </w:r>
    </w:p>
    <w:p w:rsidR="004C0B85" w:rsidRPr="00D15650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Тема 3. </w:t>
      </w: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>И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>сследования территории России (3</w:t>
      </w: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часа)</w:t>
      </w: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> 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Русские землепроходцы XI-</w:t>
      </w:r>
      <w:r w:rsidRPr="00D15650">
        <w:rPr>
          <w:rFonts w:ascii="Times New Roman" w:eastAsia="Times New Roman" w:hAnsi="Times New Roman" w:cs="Times New Roman"/>
          <w:lang w:eastAsia="ru-RU"/>
        </w:rPr>
        <w:t>XVII вв. Открытие и освоение Европейского Севера, Сибири и Дальнего Востока. Географические открытия в России XVIII–XIX вв. Камчатские экспедиции. Великая Северная экспедиция. Академические экспедиции XVIII в. Географические исследования XX в. Открытие и освоение Северного морского пути. Роль географии в современном мире. Задачи современной географии. Географический прогноз.</w:t>
      </w: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Тема 4. </w:t>
      </w: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Геологическое строение и рельеф (4 часа)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Основные этапы формирования земной коры на территории России. Особенности геологического строения России: основные тектонические структуры. Рельеф России: основные формы, их связь со строением земной коры. Особенности распространения крупных форм рельефа. Влияние внутренних и внешних процессов на формирование рельефа. Области современного горообразования, землетрясений и вулканизма. Современные процессы, формирующие рельеф. Древнее и современное оледенения. Стихийные природные явления.  Минеральные ресурсы страны и проблемы их рационального использования. Изменение рельефа человеком. Изучение закономерностей формирования рельефа и его современного развития на примере своего региона и своей местности.</w:t>
      </w:r>
    </w:p>
    <w:p w:rsidR="004C0B85" w:rsidRPr="009D262E" w:rsidRDefault="004C0B85" w:rsidP="004C0B85">
      <w:pPr>
        <w:widowControl/>
        <w:tabs>
          <w:tab w:val="num" w:pos="284"/>
        </w:tabs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D262E"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>Практические работы:</w:t>
      </w:r>
      <w:r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 xml:space="preserve"> 1.</w:t>
      </w:r>
      <w:r w:rsidRPr="006B561E">
        <w:rPr>
          <w:rFonts w:ascii="Times New Roman" w:eastAsia="Times New Roman" w:hAnsi="Times New Roman" w:cs="Times New Roman"/>
          <w:lang w:eastAsia="ru-RU"/>
        </w:rPr>
        <w:t>Сопоставление физической и тектонической карт и установление зависимости рельефа от строения земной коры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Тема 5. </w:t>
      </w: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Климат и погода (8 часов).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lastRenderedPageBreak/>
        <w:t>Изменение климата под влиянием естественных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Опасные и неблагоприятные климатические явления. Методы изучения и прогнозирования климатических явлений. Климат своего региона.</w:t>
      </w:r>
    </w:p>
    <w:p w:rsidR="004C0B85" w:rsidRPr="00CA3F4D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D262E"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>Практические работы:</w:t>
      </w:r>
      <w:r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 xml:space="preserve"> 1.</w:t>
      </w:r>
      <w:r>
        <w:t xml:space="preserve">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Определение по картам основных климатических показателей для различных пунктов. 2.Определение по синоптической карте особенностей погоды для различных пунктов. Составление прогноза погоды.</w:t>
      </w: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 </w:t>
      </w: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Тема 6. </w:t>
      </w: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Моря и внутренние воды (6 часов). 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Виды вод суши на территории страны. Распределение рек по бассейнам океанов. Главные речные системы. Зависимость между режимом, характером течения рек, рельефом и климатом.  Характеристика крупнейших рек страны.  Опасные явления, связанные с водами (паводки, наводнения, лавины, сели), их предупреждение. Роль рек в жизни населения и развитии хозяйства России. Крупнейшие озера,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местности.</w:t>
      </w:r>
    </w:p>
    <w:p w:rsidR="004C0B85" w:rsidRPr="00D15650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9D262E"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>Практические работы:</w:t>
      </w:r>
      <w:r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 xml:space="preserve"> 1.</w:t>
      </w:r>
      <w:r w:rsidRPr="00D15650">
        <w:rPr>
          <w:rFonts w:ascii="Times New Roman" w:eastAsia="Times New Roman" w:hAnsi="Times New Roman" w:cs="Times New Roman"/>
          <w:lang w:eastAsia="ru-RU"/>
        </w:rPr>
        <w:t>Составление характеристики одного из морей, омывающих территорию России.</w:t>
      </w:r>
      <w:r>
        <w:rPr>
          <w:rFonts w:ascii="Times New Roman" w:eastAsia="Times New Roman" w:hAnsi="Times New Roman" w:cs="Times New Roman"/>
          <w:lang w:eastAsia="ru-RU"/>
        </w:rPr>
        <w:t>2.</w:t>
      </w:r>
      <w:r w:rsidRPr="006B561E">
        <w:rPr>
          <w:rFonts w:ascii="Times New Roman" w:eastAsia="Times New Roman" w:hAnsi="Times New Roman" w:cs="Times New Roman"/>
          <w:lang w:eastAsia="ru-RU"/>
        </w:rPr>
        <w:t>Определение по картам и статистическим материалам характерных особенностей рек России</w:t>
      </w:r>
      <w:r>
        <w:rPr>
          <w:rFonts w:ascii="Times New Roman" w:eastAsia="Times New Roman" w:hAnsi="Times New Roman" w:cs="Times New Roman"/>
          <w:lang w:eastAsia="ru-RU"/>
        </w:rPr>
        <w:t>. 3.</w:t>
      </w:r>
      <w:r w:rsidRPr="00D15650">
        <w:rPr>
          <w:rFonts w:ascii="Times New Roman" w:eastAsia="Times New Roman" w:hAnsi="Times New Roman" w:cs="Times New Roman"/>
          <w:lang w:eastAsia="ru-RU"/>
        </w:rPr>
        <w:t xml:space="preserve">Составление характеристики одной из рек с использованием тематических карт и </w:t>
      </w:r>
      <w:proofErr w:type="spellStart"/>
      <w:r w:rsidRPr="00D15650">
        <w:rPr>
          <w:rFonts w:ascii="Times New Roman" w:eastAsia="Times New Roman" w:hAnsi="Times New Roman" w:cs="Times New Roman"/>
          <w:lang w:eastAsia="ru-RU"/>
        </w:rPr>
        <w:t>климатодиаграмм</w:t>
      </w:r>
      <w:proofErr w:type="spellEnd"/>
      <w:r w:rsidRPr="00D15650">
        <w:rPr>
          <w:rFonts w:ascii="Times New Roman" w:eastAsia="Times New Roman" w:hAnsi="Times New Roman" w:cs="Times New Roman"/>
          <w:lang w:eastAsia="ru-RU"/>
        </w:rPr>
        <w:t>, определение возможностей их хозяйственного использования.</w:t>
      </w:r>
    </w:p>
    <w:p w:rsidR="004C0B85" w:rsidRPr="00CA3F4D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Тема 7. </w:t>
      </w: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>Почвы (2 часа)</w:t>
      </w: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>.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Почва - особый компонент природы. Факторы образования почв, их основные типы, свойства, различия в плодородии. Размещение основных типов почв. Почвенные ресурсы России.  Изменение почв в ходе их хозяйственного использования. Меры по сохранению плодородия почв: мелиорация земель, борьба с эрозией почв и их загрязнением. Особенности почв своего региона и своей местности.</w:t>
      </w: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Тема 8. </w:t>
      </w: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>Природные зоны (7 часов)</w:t>
      </w: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>.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 Растительный и животный мир России: видовое разнообразие, факторы его определяющие.  Биологические ресурсы, их рациональное использование. Меры по охране растительного и животного мира.  Растительный и животный мир своего региона и своей местности.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лесостепи и степей, полупустынь и пустынь. Природные ресурсы зон, их использование, экологические проблемы. Заповедники. Высотная поясность. Особо охраняемые природные территории. Памятники всемирного природного наследия.</w:t>
      </w:r>
    </w:p>
    <w:p w:rsidR="004C0B85" w:rsidRPr="00CA3F4D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D262E"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>Практические работы:</w:t>
      </w:r>
      <w:r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 xml:space="preserve">    </w:t>
      </w:r>
      <w:r w:rsidRPr="006B561E">
        <w:rPr>
          <w:rFonts w:ascii="Times New Roman" w:eastAsia="Times New Roman" w:hAnsi="Times New Roman" w:cs="Times New Roman"/>
          <w:lang w:eastAsia="ru-RU"/>
        </w:rPr>
        <w:t>Описание по плану одной из природных зон России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lastRenderedPageBreak/>
        <w:t>Раздел II. Кру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>пные природные районы России (32</w:t>
      </w:r>
      <w:r w:rsidRPr="009D262E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часа)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Географическое положение района. Специфика природы и ресурсный потенциал. Влияние природных условий, ресурсов на жизнь и хозяйственную деятельность населения. Влияние географического положения на природу и хозяйственное развитие района. Геополитические интересы России в районе. Историко-географические этапы развития района. Природные уникумы района.</w:t>
      </w:r>
    </w:p>
    <w:p w:rsidR="004C0B85" w:rsidRPr="00D15650" w:rsidRDefault="004C0B85" w:rsidP="004C0B85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Комплексная характеристика Московской области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. </w:t>
      </w:r>
      <w:r w:rsidRPr="00D15650">
        <w:rPr>
          <w:rFonts w:ascii="Times New Roman" w:eastAsia="Times New Roman" w:hAnsi="Times New Roman" w:cs="Times New Roman"/>
          <w:color w:val="1D1B11"/>
          <w:lang w:eastAsia="ru-RU"/>
        </w:rPr>
        <w:t>Географическое положение, размеры территории, протяженность и характер границ, соседи. Закономерности формирования рельефа и его современное развитие.</w:t>
      </w:r>
      <w:r>
        <w:rPr>
          <w:rFonts w:ascii="Times New Roman" w:eastAsia="Times New Roman" w:hAnsi="Times New Roman" w:cs="Times New Roman"/>
          <w:color w:val="1D1B11"/>
          <w:lang w:eastAsia="ru-RU"/>
        </w:rPr>
        <w:t xml:space="preserve"> </w:t>
      </w:r>
      <w:r w:rsidRPr="00D15650">
        <w:rPr>
          <w:rFonts w:ascii="Times New Roman" w:eastAsia="Times New Roman" w:hAnsi="Times New Roman" w:cs="Times New Roman"/>
          <w:color w:val="1D1B11"/>
          <w:lang w:eastAsia="ru-RU"/>
        </w:rPr>
        <w:t xml:space="preserve">Особенности рельефа и полезные ископаемые. Климат </w:t>
      </w:r>
      <w:r>
        <w:rPr>
          <w:rFonts w:ascii="Times New Roman" w:eastAsia="Times New Roman" w:hAnsi="Times New Roman" w:cs="Times New Roman"/>
          <w:color w:val="1D1B11"/>
          <w:lang w:eastAsia="ru-RU"/>
        </w:rPr>
        <w:t>и погода</w:t>
      </w:r>
      <w:r w:rsidRPr="00D15650">
        <w:rPr>
          <w:rFonts w:ascii="Times New Roman" w:eastAsia="Times New Roman" w:hAnsi="Times New Roman" w:cs="Times New Roman"/>
          <w:color w:val="1D1B11"/>
          <w:lang w:eastAsia="ru-RU"/>
        </w:rPr>
        <w:t>. Опасные и неблагоприятные климатические явления. Внутренние воды и водные ресурсы.</w:t>
      </w:r>
      <w:r>
        <w:rPr>
          <w:rFonts w:ascii="Times New Roman" w:eastAsia="Times New Roman" w:hAnsi="Times New Roman" w:cs="Times New Roman"/>
          <w:color w:val="1D1B11"/>
          <w:lang w:eastAsia="ru-RU"/>
        </w:rPr>
        <w:t xml:space="preserve"> </w:t>
      </w:r>
      <w:r w:rsidRPr="00D15650">
        <w:rPr>
          <w:rFonts w:ascii="Times New Roman" w:eastAsia="Times New Roman" w:hAnsi="Times New Roman" w:cs="Times New Roman"/>
          <w:color w:val="1D1B11"/>
          <w:lang w:eastAsia="ru-RU"/>
        </w:rPr>
        <w:t>Экологические проблемы. Особенности почв.</w:t>
      </w:r>
      <w:r>
        <w:rPr>
          <w:rFonts w:ascii="Times New Roman" w:eastAsia="Times New Roman" w:hAnsi="Times New Roman" w:cs="Times New Roman"/>
          <w:color w:val="1D1B11"/>
          <w:lang w:eastAsia="ru-RU"/>
        </w:rPr>
        <w:t xml:space="preserve"> </w:t>
      </w:r>
      <w:r w:rsidRPr="00D15650">
        <w:rPr>
          <w:rFonts w:ascii="Times New Roman" w:eastAsia="Times New Roman" w:hAnsi="Times New Roman" w:cs="Times New Roman"/>
          <w:color w:val="1D1B11"/>
          <w:lang w:eastAsia="ru-RU"/>
        </w:rPr>
        <w:t xml:space="preserve">Меры по сохранению плодородия почв. Особенности растительного и животного мира. </w:t>
      </w:r>
    </w:p>
    <w:p w:rsidR="004C0B85" w:rsidRPr="004B0753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9D262E"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>Практические работы:</w:t>
      </w:r>
      <w:r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 xml:space="preserve"> 1.</w:t>
      </w:r>
      <w:r w:rsidRPr="006B561E">
        <w:rPr>
          <w:rFonts w:ascii="Times New Roman" w:eastAsia="Times New Roman" w:hAnsi="Times New Roman" w:cs="Times New Roman"/>
          <w:lang w:eastAsia="ru-RU"/>
        </w:rPr>
        <w:t>Характеристика условий работы и быта человека в Западной Сибири</w:t>
      </w:r>
      <w:r>
        <w:rPr>
          <w:rFonts w:ascii="Times New Roman" w:eastAsia="Times New Roman" w:hAnsi="Times New Roman" w:cs="Times New Roman"/>
          <w:lang w:eastAsia="ru-RU"/>
        </w:rPr>
        <w:t>. 2.</w:t>
      </w:r>
      <w:r w:rsidRPr="004B0753">
        <w:rPr>
          <w:rFonts w:ascii="Times New Roman" w:eastAsia="Calibri" w:hAnsi="Times New Roman" w:cs="Times New Roman"/>
          <w:lang w:eastAsia="en-US"/>
        </w:rPr>
        <w:t>Характеристика жизнедеятельности человека в суровых природных условиях на примере Норильска.</w:t>
      </w:r>
    </w:p>
    <w:p w:rsidR="004C0B85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lang w:eastAsia="ru-RU" w:bidi="ar-SA"/>
        </w:rPr>
        <w:t>Раздел III. Природа и человек (3</w:t>
      </w:r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часа</w:t>
      </w:r>
      <w:proofErr w:type="gramStart"/>
      <w:r w:rsidRPr="00CA3F4D">
        <w:rPr>
          <w:rFonts w:ascii="Times New Roman" w:eastAsia="Times New Roman" w:hAnsi="Times New Roman" w:cs="Times New Roman"/>
          <w:b/>
          <w:kern w:val="0"/>
          <w:lang w:eastAsia="ru-RU" w:bidi="ar-SA"/>
        </w:rPr>
        <w:t>)</w:t>
      </w:r>
      <w:r w:rsidRPr="00473BE0">
        <w:rPr>
          <w:rFonts w:ascii="Times New Roman" w:eastAsia="Times New Roman" w:hAnsi="Times New Roman" w:cs="Times New Roman"/>
          <w:b/>
          <w:kern w:val="0"/>
          <w:lang w:eastAsia="ru-RU" w:bidi="ar-SA"/>
        </w:rPr>
        <w:t>.</w:t>
      </w: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Природные</w:t>
      </w:r>
      <w:proofErr w:type="gramEnd"/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условия и ресурсы. Природный и экологический потенциал России. Географический фактор в развитии общества. Антропогенное воздействие на природу. Рациональное природопользование. Особ охраняемые территории. Памятники Всемирного природного и культурного наследия в нашей стране. Экологическая ситуация в России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.</w:t>
      </w:r>
    </w:p>
    <w:p w:rsidR="00A304E8" w:rsidRDefault="00A304E8" w:rsidP="00A304E8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CA3F4D">
        <w:rPr>
          <w:rFonts w:ascii="Times New Roman" w:eastAsia="Times New Roman" w:hAnsi="Times New Roman" w:cs="Times New Roman"/>
          <w:kern w:val="0"/>
          <w:lang w:eastAsia="ru-RU" w:bidi="ar-SA"/>
        </w:rPr>
        <w:t>Природные условия и ресурсы. Природный и экологический потенциал России. Географический фактор в развитии общества. Антропогенное воздействие на природу. Рациональное природопользование. Особ охраняемые территории. Памятники Всемирного природного и культурного наследия в нашей стране. Экологическая ситуация в России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.</w:t>
      </w:r>
    </w:p>
    <w:p w:rsidR="004C0B85" w:rsidRDefault="004C0B85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4C0B85" w:rsidRDefault="006F39F9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Style w:val="a9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11482"/>
        <w:gridCol w:w="2551"/>
      </w:tblGrid>
      <w:tr w:rsidR="004C0B85" w:rsidTr="0069380E">
        <w:tc>
          <w:tcPr>
            <w:tcW w:w="817" w:type="dxa"/>
          </w:tcPr>
          <w:p w:rsidR="004C0B85" w:rsidRDefault="004C0B85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482" w:type="dxa"/>
          </w:tcPr>
          <w:p w:rsidR="004C0B85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  <w:r w:rsidR="004C0B85">
              <w:rPr>
                <w:rFonts w:ascii="Times New Roman" w:hAnsi="Times New Roman" w:cs="Times New Roman"/>
                <w:b/>
              </w:rPr>
              <w:t>аздел</w:t>
            </w:r>
          </w:p>
        </w:tc>
        <w:tc>
          <w:tcPr>
            <w:tcW w:w="2551" w:type="dxa"/>
          </w:tcPr>
          <w:p w:rsidR="004C0B85" w:rsidRDefault="004C0B85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Количество часов</w:t>
            </w:r>
          </w:p>
        </w:tc>
      </w:tr>
      <w:tr w:rsidR="004C0B85" w:rsidTr="0069380E">
        <w:tc>
          <w:tcPr>
            <w:tcW w:w="817" w:type="dxa"/>
          </w:tcPr>
          <w:p w:rsidR="004C0B85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82" w:type="dxa"/>
          </w:tcPr>
          <w:p w:rsidR="00A304E8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51CF7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651CF7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51CF7">
              <w:rPr>
                <w:rFonts w:ascii="Times New Roman" w:hAnsi="Times New Roman" w:cs="Times New Roman"/>
                <w:b/>
              </w:rPr>
              <w:t>. Общая физическая география России</w:t>
            </w:r>
            <w:r w:rsidRPr="00D156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4C0B85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1CF7">
              <w:rPr>
                <w:rFonts w:ascii="Times New Roman" w:hAnsi="Times New Roman" w:cs="Times New Roman"/>
                <w:b/>
              </w:rPr>
              <w:t xml:space="preserve">35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A304E8" w:rsidTr="0069380E">
        <w:tc>
          <w:tcPr>
            <w:tcW w:w="817" w:type="dxa"/>
          </w:tcPr>
          <w:p w:rsidR="00A304E8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</w:tcPr>
          <w:p w:rsidR="00A304E8" w:rsidRPr="0069380E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Введение </w:t>
            </w:r>
          </w:p>
        </w:tc>
        <w:tc>
          <w:tcPr>
            <w:tcW w:w="2551" w:type="dxa"/>
          </w:tcPr>
          <w:p w:rsidR="00A304E8" w:rsidRPr="0069380E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  </w:t>
            </w:r>
          </w:p>
        </w:tc>
      </w:tr>
      <w:tr w:rsidR="00A304E8" w:rsidTr="0069380E">
        <w:tc>
          <w:tcPr>
            <w:tcW w:w="817" w:type="dxa"/>
          </w:tcPr>
          <w:p w:rsidR="00A304E8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</w:tcPr>
          <w:p w:rsidR="00A304E8" w:rsidRPr="0069380E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Calibri" w:hAnsi="Times New Roman" w:cs="Times New Roman"/>
              </w:rPr>
              <w:t xml:space="preserve">Тема 2. </w:t>
            </w:r>
            <w:r w:rsidRPr="0069380E">
              <w:rPr>
                <w:rFonts w:ascii="Times New Roman" w:hAnsi="Times New Roman" w:cs="Times New Roman"/>
              </w:rPr>
              <w:t xml:space="preserve">Географическое положение России </w:t>
            </w:r>
          </w:p>
        </w:tc>
        <w:tc>
          <w:tcPr>
            <w:tcW w:w="2551" w:type="dxa"/>
          </w:tcPr>
          <w:p w:rsidR="00A304E8" w:rsidRPr="0069380E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hAnsi="Times New Roman" w:cs="Times New Roman"/>
              </w:rPr>
              <w:t xml:space="preserve"> 4  </w:t>
            </w:r>
          </w:p>
        </w:tc>
      </w:tr>
      <w:tr w:rsidR="00A304E8" w:rsidTr="0069380E">
        <w:tc>
          <w:tcPr>
            <w:tcW w:w="817" w:type="dxa"/>
          </w:tcPr>
          <w:p w:rsidR="00A304E8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</w:tcPr>
          <w:p w:rsidR="00A304E8" w:rsidRPr="0069380E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Calibri" w:hAnsi="Times New Roman" w:cs="Times New Roman"/>
              </w:rPr>
              <w:t xml:space="preserve">Тема 3. </w:t>
            </w:r>
            <w:r w:rsidRPr="0069380E">
              <w:rPr>
                <w:rFonts w:ascii="Times New Roman" w:hAnsi="Times New Roman" w:cs="Times New Roman"/>
              </w:rPr>
              <w:t xml:space="preserve">Исследования территории России </w:t>
            </w:r>
          </w:p>
        </w:tc>
        <w:tc>
          <w:tcPr>
            <w:tcW w:w="2551" w:type="dxa"/>
          </w:tcPr>
          <w:p w:rsidR="00A304E8" w:rsidRPr="0069380E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hAnsi="Times New Roman" w:cs="Times New Roman"/>
              </w:rPr>
              <w:t xml:space="preserve">3  </w:t>
            </w:r>
          </w:p>
        </w:tc>
      </w:tr>
      <w:tr w:rsidR="00A304E8" w:rsidTr="0069380E">
        <w:tc>
          <w:tcPr>
            <w:tcW w:w="817" w:type="dxa"/>
          </w:tcPr>
          <w:p w:rsidR="00A304E8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</w:tcPr>
          <w:p w:rsidR="00A304E8" w:rsidRPr="0069380E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hAnsi="Times New Roman" w:cs="Times New Roman"/>
                <w:color w:val="000000"/>
                <w:lang w:eastAsia="ru-RU"/>
              </w:rPr>
              <w:t xml:space="preserve">Тема 4. </w:t>
            </w:r>
            <w:r w:rsidRPr="0069380E">
              <w:rPr>
                <w:rFonts w:ascii="Times New Roman" w:hAnsi="Times New Roman" w:cs="Times New Roman"/>
              </w:rPr>
              <w:t xml:space="preserve">Геологическое строение и рельеф </w:t>
            </w:r>
          </w:p>
        </w:tc>
        <w:tc>
          <w:tcPr>
            <w:tcW w:w="2551" w:type="dxa"/>
          </w:tcPr>
          <w:p w:rsidR="00A304E8" w:rsidRPr="0069380E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hAnsi="Times New Roman" w:cs="Times New Roman"/>
              </w:rPr>
              <w:t xml:space="preserve">4  </w:t>
            </w:r>
          </w:p>
        </w:tc>
      </w:tr>
      <w:tr w:rsidR="00A304E8" w:rsidTr="0069380E">
        <w:tc>
          <w:tcPr>
            <w:tcW w:w="817" w:type="dxa"/>
          </w:tcPr>
          <w:p w:rsidR="00A304E8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</w:tcPr>
          <w:p w:rsidR="00A304E8" w:rsidRPr="0069380E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Calibri" w:hAnsi="Times New Roman" w:cs="Times New Roman"/>
              </w:rPr>
              <w:t xml:space="preserve">Тема 5. </w:t>
            </w:r>
            <w:r w:rsidRPr="0069380E">
              <w:rPr>
                <w:rFonts w:ascii="Times New Roman" w:eastAsia="Times New Roman" w:hAnsi="Times New Roman" w:cs="Times New Roman"/>
              </w:rPr>
              <w:t xml:space="preserve">Климат и погода </w:t>
            </w:r>
          </w:p>
        </w:tc>
        <w:tc>
          <w:tcPr>
            <w:tcW w:w="2551" w:type="dxa"/>
          </w:tcPr>
          <w:p w:rsidR="00A304E8" w:rsidRPr="0069380E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Times New Roman" w:hAnsi="Times New Roman" w:cs="Times New Roman"/>
              </w:rPr>
              <w:t xml:space="preserve">8  </w:t>
            </w:r>
          </w:p>
        </w:tc>
      </w:tr>
      <w:tr w:rsidR="00A304E8" w:rsidTr="0069380E">
        <w:tc>
          <w:tcPr>
            <w:tcW w:w="817" w:type="dxa"/>
          </w:tcPr>
          <w:p w:rsidR="00A304E8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</w:tcPr>
          <w:p w:rsidR="00A304E8" w:rsidRPr="0069380E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hAnsi="Times New Roman" w:cs="Times New Roman"/>
              </w:rPr>
              <w:t xml:space="preserve">Тема 6. </w:t>
            </w:r>
            <w:r w:rsidRPr="0069380E">
              <w:rPr>
                <w:rFonts w:ascii="Times New Roman" w:eastAsia="Times New Roman" w:hAnsi="Times New Roman" w:cs="Times New Roman"/>
              </w:rPr>
              <w:t xml:space="preserve">Моря и внутренние воды </w:t>
            </w:r>
          </w:p>
        </w:tc>
        <w:tc>
          <w:tcPr>
            <w:tcW w:w="2551" w:type="dxa"/>
          </w:tcPr>
          <w:p w:rsidR="00A304E8" w:rsidRPr="0069380E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Times New Roman" w:hAnsi="Times New Roman" w:cs="Times New Roman"/>
              </w:rPr>
              <w:t xml:space="preserve">6  </w:t>
            </w:r>
          </w:p>
        </w:tc>
      </w:tr>
      <w:tr w:rsidR="00A304E8" w:rsidTr="0069380E">
        <w:tc>
          <w:tcPr>
            <w:tcW w:w="817" w:type="dxa"/>
          </w:tcPr>
          <w:p w:rsidR="00A304E8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</w:tcPr>
          <w:p w:rsidR="00A304E8" w:rsidRPr="0069380E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hAnsi="Times New Roman" w:cs="Times New Roman"/>
              </w:rPr>
              <w:t xml:space="preserve">Тема 7. Почвы </w:t>
            </w:r>
          </w:p>
        </w:tc>
        <w:tc>
          <w:tcPr>
            <w:tcW w:w="2551" w:type="dxa"/>
          </w:tcPr>
          <w:p w:rsidR="00A304E8" w:rsidRPr="0069380E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hAnsi="Times New Roman" w:cs="Times New Roman"/>
              </w:rPr>
              <w:t xml:space="preserve"> 2  </w:t>
            </w:r>
          </w:p>
        </w:tc>
      </w:tr>
      <w:tr w:rsidR="00A304E8" w:rsidTr="0069380E">
        <w:tc>
          <w:tcPr>
            <w:tcW w:w="817" w:type="dxa"/>
          </w:tcPr>
          <w:p w:rsidR="00A304E8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2" w:type="dxa"/>
          </w:tcPr>
          <w:p w:rsidR="00A304E8" w:rsidRPr="0069380E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Calibri" w:hAnsi="Times New Roman" w:cs="Times New Roman"/>
              </w:rPr>
              <w:t xml:space="preserve">Тема 8. </w:t>
            </w:r>
            <w:r w:rsidRPr="0069380E">
              <w:rPr>
                <w:rFonts w:ascii="Times New Roman" w:eastAsia="Times New Roman" w:hAnsi="Times New Roman" w:cs="Times New Roman"/>
              </w:rPr>
              <w:t>Природные зоны</w:t>
            </w:r>
          </w:p>
        </w:tc>
        <w:tc>
          <w:tcPr>
            <w:tcW w:w="2551" w:type="dxa"/>
          </w:tcPr>
          <w:p w:rsidR="00A304E8" w:rsidRPr="0069380E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9380E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4C0B85" w:rsidTr="0069380E">
        <w:tc>
          <w:tcPr>
            <w:tcW w:w="817" w:type="dxa"/>
          </w:tcPr>
          <w:p w:rsidR="004C0B85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482" w:type="dxa"/>
          </w:tcPr>
          <w:p w:rsidR="004C0B85" w:rsidRDefault="00A304E8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C71B4">
              <w:rPr>
                <w:rFonts w:ascii="Times New Roman" w:eastAsia="Times New Roman" w:hAnsi="Times New Roman" w:cs="Times New Roman"/>
                <w:b/>
              </w:rPr>
              <w:t xml:space="preserve">Раздел </w:t>
            </w:r>
            <w:r w:rsidRPr="00FC71B4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FC71B4">
              <w:rPr>
                <w:rFonts w:ascii="Times New Roman" w:eastAsia="Times New Roman" w:hAnsi="Times New Roman" w:cs="Times New Roman"/>
                <w:b/>
              </w:rPr>
              <w:t xml:space="preserve">. Крупные природные районы России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2551" w:type="dxa"/>
          </w:tcPr>
          <w:p w:rsidR="004C0B85" w:rsidRDefault="00A304E8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32 </w:t>
            </w:r>
          </w:p>
        </w:tc>
      </w:tr>
      <w:tr w:rsidR="004C0B85" w:rsidTr="0069380E">
        <w:tc>
          <w:tcPr>
            <w:tcW w:w="817" w:type="dxa"/>
          </w:tcPr>
          <w:p w:rsidR="004C0B85" w:rsidRDefault="0069380E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482" w:type="dxa"/>
          </w:tcPr>
          <w:p w:rsidR="004C0B85" w:rsidRDefault="0069380E" w:rsidP="006F39F9">
            <w:pPr>
              <w:pStyle w:val="Standard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13FFA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313FFA">
              <w:rPr>
                <w:rFonts w:ascii="Times New Roman" w:hAnsi="Times New Roman" w:cs="Times New Roman"/>
                <w:b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313FFA">
              <w:rPr>
                <w:rFonts w:ascii="Times New Roman" w:hAnsi="Times New Roman" w:cs="Times New Roman"/>
                <w:b/>
              </w:rPr>
              <w:t xml:space="preserve"> Природа и </w:t>
            </w:r>
            <w:r>
              <w:rPr>
                <w:rFonts w:ascii="Times New Roman" w:hAnsi="Times New Roman" w:cs="Times New Roman"/>
                <w:b/>
              </w:rPr>
              <w:t>человек</w:t>
            </w:r>
          </w:p>
        </w:tc>
        <w:tc>
          <w:tcPr>
            <w:tcW w:w="2551" w:type="dxa"/>
          </w:tcPr>
          <w:p w:rsidR="004C0B85" w:rsidRDefault="0069380E" w:rsidP="0069380E">
            <w:pPr>
              <w:pStyle w:val="Standard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</w:t>
            </w:r>
          </w:p>
        </w:tc>
      </w:tr>
    </w:tbl>
    <w:p w:rsidR="004C0B85" w:rsidRDefault="0069380E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textWrapping" w:clear="all"/>
      </w:r>
    </w:p>
    <w:p w:rsidR="0069380E" w:rsidRDefault="006F39F9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</w:t>
      </w:r>
      <w:r w:rsidR="0010665B">
        <w:rPr>
          <w:rFonts w:ascii="Times New Roman" w:hAnsi="Times New Roman" w:cs="Times New Roman"/>
          <w:b/>
        </w:rPr>
        <w:t>атическое планирование по геогр</w:t>
      </w:r>
      <w:r>
        <w:rPr>
          <w:rFonts w:ascii="Times New Roman" w:hAnsi="Times New Roman" w:cs="Times New Roman"/>
          <w:b/>
        </w:rPr>
        <w:t xml:space="preserve">афии 8 класс (2 часа в неделю, 70 </w:t>
      </w:r>
      <w:proofErr w:type="gramStart"/>
      <w:r>
        <w:rPr>
          <w:rFonts w:ascii="Times New Roman" w:hAnsi="Times New Roman" w:cs="Times New Roman"/>
          <w:b/>
        </w:rPr>
        <w:t>часов)</w:t>
      </w:r>
      <w:r w:rsidR="005C6739">
        <w:rPr>
          <w:rFonts w:ascii="Times New Roman" w:hAnsi="Times New Roman" w:cs="Times New Roman"/>
          <w:b/>
        </w:rPr>
        <w:t xml:space="preserve">   </w:t>
      </w:r>
      <w:proofErr w:type="gramEnd"/>
      <w:r w:rsidR="005C6739"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  <w:r w:rsidR="00F601A7">
        <w:rPr>
          <w:rFonts w:ascii="Times New Roman" w:hAnsi="Times New Roman" w:cs="Times New Roman"/>
          <w:b/>
        </w:rPr>
        <w:t xml:space="preserve">         </w:t>
      </w:r>
      <w:bookmarkStart w:id="0" w:name="_GoBack"/>
      <w:bookmarkEnd w:id="0"/>
      <w:r w:rsidR="0010665B">
        <w:rPr>
          <w:rFonts w:ascii="Times New Roman" w:hAnsi="Times New Roman" w:cs="Times New Roman"/>
          <w:b/>
        </w:rPr>
        <w:t xml:space="preserve"> учебник «Физическая</w:t>
      </w:r>
      <w:r w:rsidR="005C6739">
        <w:rPr>
          <w:rFonts w:ascii="Times New Roman" w:hAnsi="Times New Roman" w:cs="Times New Roman"/>
          <w:b/>
        </w:rPr>
        <w:t xml:space="preserve"> география России»    Е.М </w:t>
      </w:r>
      <w:proofErr w:type="spellStart"/>
      <w:r w:rsidR="005C6739">
        <w:rPr>
          <w:rFonts w:ascii="Times New Roman" w:hAnsi="Times New Roman" w:cs="Times New Roman"/>
          <w:b/>
        </w:rPr>
        <w:t>Домогацких</w:t>
      </w:r>
      <w:proofErr w:type="spellEnd"/>
      <w:r w:rsidR="005C6739">
        <w:rPr>
          <w:rFonts w:ascii="Times New Roman" w:hAnsi="Times New Roman" w:cs="Times New Roman"/>
          <w:b/>
        </w:rPr>
        <w:t>,  Н. И. Алексеевский   Москва  « Русское слово» 2018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56"/>
        <w:gridCol w:w="61"/>
        <w:gridCol w:w="9295"/>
        <w:gridCol w:w="1383"/>
        <w:gridCol w:w="1452"/>
        <w:gridCol w:w="2410"/>
      </w:tblGrid>
      <w:tr w:rsidR="0069380E" w:rsidTr="00FE3B24">
        <w:trPr>
          <w:trHeight w:val="284"/>
        </w:trPr>
        <w:tc>
          <w:tcPr>
            <w:tcW w:w="756" w:type="dxa"/>
            <w:vMerge w:val="restart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№</w:t>
            </w:r>
          </w:p>
        </w:tc>
        <w:tc>
          <w:tcPr>
            <w:tcW w:w="9356" w:type="dxa"/>
            <w:gridSpan w:val="2"/>
            <w:vMerge w:val="restart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Тема</w:t>
            </w:r>
          </w:p>
        </w:tc>
        <w:tc>
          <w:tcPr>
            <w:tcW w:w="2835" w:type="dxa"/>
            <w:gridSpan w:val="2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дата</w:t>
            </w:r>
          </w:p>
        </w:tc>
        <w:tc>
          <w:tcPr>
            <w:tcW w:w="2410" w:type="dxa"/>
            <w:vMerge w:val="restart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Примечание</w:t>
            </w:r>
          </w:p>
        </w:tc>
      </w:tr>
      <w:tr w:rsidR="0069380E" w:rsidTr="00FE3B24">
        <w:trPr>
          <w:trHeight w:val="114"/>
        </w:trPr>
        <w:tc>
          <w:tcPr>
            <w:tcW w:w="756" w:type="dxa"/>
            <w:vMerge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9356" w:type="dxa"/>
            <w:gridSpan w:val="2"/>
            <w:vMerge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план</w:t>
            </w: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факт</w:t>
            </w:r>
          </w:p>
        </w:tc>
        <w:tc>
          <w:tcPr>
            <w:tcW w:w="2410" w:type="dxa"/>
            <w:vMerge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15357" w:type="dxa"/>
            <w:gridSpan w:val="6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51CF7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651CF7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51CF7">
              <w:rPr>
                <w:rFonts w:ascii="Times New Roman" w:hAnsi="Times New Roman" w:cs="Times New Roman"/>
                <w:b/>
              </w:rPr>
              <w:t>. Общая физическая география России (35 часов)</w:t>
            </w:r>
            <w:r w:rsidRPr="00D156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</w:t>
            </w:r>
            <w:r w:rsidRPr="00D156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Введение (1</w:t>
            </w:r>
            <w:r w:rsidRPr="00D156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час)</w:t>
            </w:r>
          </w:p>
        </w:tc>
      </w:tr>
      <w:tr w:rsidR="0069380E" w:rsidTr="00FE3B24">
        <w:tc>
          <w:tcPr>
            <w:tcW w:w="756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9356" w:type="dxa"/>
            <w:gridSpan w:val="2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D14260">
              <w:rPr>
                <w:rFonts w:ascii="Times New Roman" w:hAnsi="Times New Roman" w:cs="Times New Roman"/>
              </w:rPr>
              <w:t xml:space="preserve">Что изучает </w:t>
            </w:r>
            <w:r>
              <w:rPr>
                <w:rFonts w:ascii="Times New Roman" w:hAnsi="Times New Roman" w:cs="Times New Roman"/>
              </w:rPr>
              <w:t>физическая география России.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15357" w:type="dxa"/>
            <w:gridSpan w:val="6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51CF7">
              <w:rPr>
                <w:rFonts w:ascii="Times New Roman" w:eastAsia="Calibri" w:hAnsi="Times New Roman" w:cs="Times New Roman"/>
                <w:b/>
              </w:rPr>
              <w:t xml:space="preserve">Тема 2. </w:t>
            </w:r>
            <w:r w:rsidRPr="00651CF7">
              <w:rPr>
                <w:rFonts w:ascii="Times New Roman" w:hAnsi="Times New Roman" w:cs="Times New Roman"/>
                <w:b/>
              </w:rPr>
              <w:t>Географическое положение России (4 часа)</w:t>
            </w:r>
          </w:p>
        </w:tc>
      </w:tr>
      <w:tr w:rsidR="0069380E" w:rsidTr="00FE3B24">
        <w:tc>
          <w:tcPr>
            <w:tcW w:w="756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2.1</w:t>
            </w:r>
          </w:p>
        </w:tc>
        <w:tc>
          <w:tcPr>
            <w:tcW w:w="9356" w:type="dxa"/>
            <w:gridSpan w:val="2"/>
          </w:tcPr>
          <w:p w:rsidR="0069380E" w:rsidRDefault="0069380E" w:rsidP="0069380E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651CF7">
              <w:rPr>
                <w:rFonts w:ascii="Times New Roman" w:eastAsia="Times New Roman" w:hAnsi="Times New Roman" w:cs="Times New Roman"/>
              </w:rPr>
              <w:t xml:space="preserve">Россия на карте мира.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</w:rPr>
              <w:t>Практическая работа «</w:t>
            </w:r>
            <w:proofErr w:type="gramStart"/>
            <w:r w:rsidRPr="00651CF7">
              <w:rPr>
                <w:rFonts w:ascii="Times New Roman" w:hAnsi="Times New Roman" w:cs="Times New Roman"/>
                <w:i/>
              </w:rPr>
              <w:t>Обозначение  на</w:t>
            </w:r>
            <w:proofErr w:type="gramEnd"/>
            <w:r w:rsidRPr="00651CF7">
              <w:rPr>
                <w:rFonts w:ascii="Times New Roman" w:hAnsi="Times New Roman" w:cs="Times New Roman"/>
                <w:i/>
              </w:rPr>
              <w:t xml:space="preserve">  к/к границ, пограничных государств, крайних точек России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3.2</w:t>
            </w:r>
          </w:p>
        </w:tc>
        <w:tc>
          <w:tcPr>
            <w:tcW w:w="9356" w:type="dxa"/>
            <w:gridSpan w:val="2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</w:rPr>
              <w:t>Физико-географическое положение России.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4.3</w:t>
            </w:r>
          </w:p>
        </w:tc>
        <w:tc>
          <w:tcPr>
            <w:tcW w:w="9356" w:type="dxa"/>
            <w:gridSpan w:val="2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</w:rPr>
              <w:t>Часовые пояса России.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5.4</w:t>
            </w:r>
          </w:p>
        </w:tc>
        <w:tc>
          <w:tcPr>
            <w:tcW w:w="9356" w:type="dxa"/>
            <w:gridSpan w:val="2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Практическая работа </w:t>
            </w:r>
            <w:r w:rsidRPr="00FB1A32">
              <w:rPr>
                <w:rFonts w:ascii="Times New Roman" w:eastAsia="Times New Roman" w:hAnsi="Times New Roman" w:cs="Times New Roman"/>
                <w:i/>
              </w:rPr>
              <w:t>«Определение поясного времени для разных пунктов России».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15357" w:type="dxa"/>
            <w:gridSpan w:val="6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1C4D3E">
              <w:rPr>
                <w:rFonts w:ascii="Times New Roman" w:eastAsia="Calibri" w:hAnsi="Times New Roman" w:cs="Times New Roman"/>
                <w:b/>
              </w:rPr>
              <w:t xml:space="preserve">Тема 3. </w:t>
            </w:r>
            <w:r w:rsidRPr="001C4D3E">
              <w:rPr>
                <w:rFonts w:ascii="Times New Roman" w:hAnsi="Times New Roman" w:cs="Times New Roman"/>
                <w:b/>
              </w:rPr>
              <w:t>Исследования территории России (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C4D3E">
              <w:rPr>
                <w:rFonts w:ascii="Times New Roman" w:hAnsi="Times New Roman" w:cs="Times New Roman"/>
                <w:b/>
              </w:rPr>
              <w:t xml:space="preserve"> часа)</w:t>
            </w:r>
          </w:p>
        </w:tc>
      </w:tr>
      <w:tr w:rsidR="0069380E" w:rsidTr="00FE3B24">
        <w:tc>
          <w:tcPr>
            <w:tcW w:w="756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6.1</w:t>
            </w:r>
          </w:p>
        </w:tc>
        <w:tc>
          <w:tcPr>
            <w:tcW w:w="9356" w:type="dxa"/>
            <w:gridSpan w:val="2"/>
          </w:tcPr>
          <w:p w:rsidR="0069380E" w:rsidRDefault="0069380E" w:rsidP="0069380E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Этапы изучения территории России.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7.2</w:t>
            </w:r>
          </w:p>
        </w:tc>
        <w:tc>
          <w:tcPr>
            <w:tcW w:w="9356" w:type="dxa"/>
            <w:gridSpan w:val="2"/>
          </w:tcPr>
          <w:p w:rsidR="00E358BF" w:rsidRDefault="0069380E" w:rsidP="00E358BF">
            <w:pPr>
              <w:rPr>
                <w:rFonts w:ascii="Times New Roman" w:eastAsia="Times New Roman" w:hAnsi="Times New Roman" w:cs="Times New Roman"/>
              </w:rPr>
            </w:pPr>
            <w:r w:rsidRPr="001C4D3E">
              <w:rPr>
                <w:rFonts w:ascii="Times New Roman" w:eastAsia="Times New Roman" w:hAnsi="Times New Roman" w:cs="Times New Roman"/>
              </w:rPr>
              <w:t xml:space="preserve">Русские землепроходцы </w:t>
            </w:r>
            <w:r w:rsidR="00E358BF" w:rsidRPr="001C4D3E">
              <w:rPr>
                <w:rFonts w:ascii="Times New Roman" w:eastAsia="Times New Roman" w:hAnsi="Times New Roman" w:cs="Times New Roman"/>
              </w:rPr>
              <w:t>11-17 вв.</w:t>
            </w:r>
          </w:p>
          <w:p w:rsidR="0069380E" w:rsidRDefault="0069380E" w:rsidP="0069380E">
            <w:pPr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8.3</w:t>
            </w:r>
          </w:p>
        </w:tc>
        <w:tc>
          <w:tcPr>
            <w:tcW w:w="9356" w:type="dxa"/>
            <w:gridSpan w:val="2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1C4D3E">
              <w:rPr>
                <w:rFonts w:ascii="Times New Roman" w:eastAsia="Times New Roman" w:hAnsi="Times New Roman" w:cs="Times New Roman"/>
              </w:rPr>
              <w:t>Географические открытия и исследования в России в 18-20 вв.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15357" w:type="dxa"/>
            <w:gridSpan w:val="6"/>
          </w:tcPr>
          <w:p w:rsidR="00E358BF" w:rsidRDefault="00E358BF" w:rsidP="00E358BF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</w:t>
            </w:r>
            <w:r w:rsidRPr="00D476B3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Тема 4. </w:t>
            </w:r>
            <w:r w:rsidRPr="00D476B3">
              <w:rPr>
                <w:rFonts w:ascii="Times New Roman" w:hAnsi="Times New Roman" w:cs="Times New Roman"/>
                <w:b/>
              </w:rPr>
              <w:t>Геологическое строение и рельеф (4 часа)</w:t>
            </w:r>
          </w:p>
        </w:tc>
      </w:tr>
      <w:tr w:rsidR="0069380E" w:rsidTr="00FE3B24">
        <w:tc>
          <w:tcPr>
            <w:tcW w:w="756" w:type="dxa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9.1</w:t>
            </w:r>
          </w:p>
        </w:tc>
        <w:tc>
          <w:tcPr>
            <w:tcW w:w="9356" w:type="dxa"/>
            <w:gridSpan w:val="2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D476B3">
              <w:rPr>
                <w:rFonts w:ascii="Times New Roman" w:eastAsia="Times New Roman" w:hAnsi="Times New Roman" w:cs="Times New Roman"/>
              </w:rPr>
              <w:t>Геологическое летоисчисление и геологическая карта. Тектоническое строение территории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10.2</w:t>
            </w:r>
          </w:p>
        </w:tc>
        <w:tc>
          <w:tcPr>
            <w:tcW w:w="9356" w:type="dxa"/>
            <w:gridSpan w:val="2"/>
          </w:tcPr>
          <w:p w:rsidR="0069380E" w:rsidRDefault="00E358BF" w:rsidP="00E358BF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D476B3">
              <w:rPr>
                <w:rFonts w:ascii="Times New Roman" w:eastAsia="Times New Roman" w:hAnsi="Times New Roman" w:cs="Times New Roman"/>
              </w:rPr>
              <w:t xml:space="preserve">Общие черты рельефа.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Практическая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работа </w:t>
            </w:r>
            <w:r w:rsidRPr="00D476B3">
              <w:rPr>
                <w:rFonts w:ascii="Times New Roman" w:eastAsia="Times New Roman" w:hAnsi="Times New Roman" w:cs="Times New Roman"/>
                <w:i/>
              </w:rPr>
              <w:t xml:space="preserve"> «</w:t>
            </w:r>
            <w:proofErr w:type="gramEnd"/>
            <w:r w:rsidRPr="00D476B3">
              <w:rPr>
                <w:rFonts w:ascii="Times New Roman" w:eastAsia="Times New Roman" w:hAnsi="Times New Roman" w:cs="Times New Roman"/>
                <w:i/>
              </w:rPr>
              <w:t>Сопоставление фи</w:t>
            </w:r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proofErr w:type="spellStart"/>
            <w:r w:rsidRPr="00D476B3">
              <w:rPr>
                <w:rFonts w:ascii="Times New Roman" w:eastAsia="Times New Roman" w:hAnsi="Times New Roman" w:cs="Times New Roman"/>
                <w:i/>
              </w:rPr>
              <w:t>зической</w:t>
            </w:r>
            <w:proofErr w:type="spellEnd"/>
            <w:r w:rsidRPr="00D476B3">
              <w:rPr>
                <w:rFonts w:ascii="Times New Roman" w:eastAsia="Times New Roman" w:hAnsi="Times New Roman" w:cs="Times New Roman"/>
                <w:i/>
              </w:rPr>
              <w:t xml:space="preserve"> и </w:t>
            </w:r>
            <w:proofErr w:type="spellStart"/>
            <w:r w:rsidRPr="00D476B3">
              <w:rPr>
                <w:rFonts w:ascii="Times New Roman" w:eastAsia="Times New Roman" w:hAnsi="Times New Roman" w:cs="Times New Roman"/>
                <w:i/>
              </w:rPr>
              <w:t>тектони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r w:rsidRPr="00D476B3">
              <w:rPr>
                <w:rFonts w:ascii="Times New Roman" w:eastAsia="Times New Roman" w:hAnsi="Times New Roman" w:cs="Times New Roman"/>
                <w:i/>
              </w:rPr>
              <w:t xml:space="preserve">ческой карт и </w:t>
            </w:r>
            <w:proofErr w:type="spellStart"/>
            <w:r w:rsidRPr="00D476B3">
              <w:rPr>
                <w:rFonts w:ascii="Times New Roman" w:eastAsia="Times New Roman" w:hAnsi="Times New Roman" w:cs="Times New Roman"/>
                <w:i/>
              </w:rPr>
              <w:t>установ</w:t>
            </w:r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r w:rsidRPr="00D476B3">
              <w:rPr>
                <w:rFonts w:ascii="Times New Roman" w:eastAsia="Times New Roman" w:hAnsi="Times New Roman" w:cs="Times New Roman"/>
                <w:i/>
              </w:rPr>
              <w:t>ление</w:t>
            </w:r>
            <w:proofErr w:type="spellEnd"/>
            <w:r w:rsidRPr="00D476B3">
              <w:rPr>
                <w:rFonts w:ascii="Times New Roman" w:eastAsia="Times New Roman" w:hAnsi="Times New Roman" w:cs="Times New Roman"/>
                <w:i/>
              </w:rPr>
              <w:t xml:space="preserve"> зависимости рельефа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от строени</w:t>
            </w:r>
            <w:r w:rsidRPr="00D476B3">
              <w:rPr>
                <w:rFonts w:ascii="Times New Roman" w:eastAsia="Times New Roman" w:hAnsi="Times New Roman" w:cs="Times New Roman"/>
                <w:i/>
              </w:rPr>
              <w:t>я земной коры».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11.3</w:t>
            </w:r>
          </w:p>
        </w:tc>
        <w:tc>
          <w:tcPr>
            <w:tcW w:w="9356" w:type="dxa"/>
            <w:gridSpan w:val="2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D476B3">
              <w:rPr>
                <w:rFonts w:ascii="Times New Roman" w:eastAsia="Times New Roman" w:hAnsi="Times New Roman" w:cs="Times New Roman"/>
              </w:rPr>
              <w:t>Человек и литосфера.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12.4</w:t>
            </w:r>
          </w:p>
        </w:tc>
        <w:tc>
          <w:tcPr>
            <w:tcW w:w="9356" w:type="dxa"/>
            <w:gridSpan w:val="2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по</w:t>
            </w:r>
            <w:r w:rsidRPr="00D476B3">
              <w:rPr>
                <w:rFonts w:ascii="Times New Roman" w:eastAsia="Times New Roman" w:hAnsi="Times New Roman" w:cs="Times New Roman"/>
              </w:rPr>
              <w:t xml:space="preserve"> теме «Геологическое строение и рельеф»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15357" w:type="dxa"/>
            <w:gridSpan w:val="6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6248">
              <w:rPr>
                <w:rFonts w:ascii="Times New Roman" w:eastAsia="Calibri" w:hAnsi="Times New Roman" w:cs="Times New Roman"/>
                <w:b/>
              </w:rPr>
              <w:t xml:space="preserve">Тема 5. </w:t>
            </w:r>
            <w:r w:rsidRPr="00266248">
              <w:rPr>
                <w:rFonts w:ascii="Times New Roman" w:eastAsia="Times New Roman" w:hAnsi="Times New Roman" w:cs="Times New Roman"/>
                <w:b/>
              </w:rPr>
              <w:t>Климат и погода (8 часов)</w:t>
            </w:r>
          </w:p>
        </w:tc>
      </w:tr>
      <w:tr w:rsidR="0069380E" w:rsidTr="00FE3B24">
        <w:tc>
          <w:tcPr>
            <w:tcW w:w="756" w:type="dxa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13.1</w:t>
            </w:r>
          </w:p>
        </w:tc>
        <w:tc>
          <w:tcPr>
            <w:tcW w:w="9356" w:type="dxa"/>
            <w:gridSpan w:val="2"/>
          </w:tcPr>
          <w:p w:rsidR="0069380E" w:rsidRDefault="00E358BF" w:rsidP="00E358BF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 контрольной работы. </w:t>
            </w:r>
            <w:r w:rsidRPr="00266248">
              <w:rPr>
                <w:rFonts w:ascii="Times New Roman" w:eastAsia="Times New Roman" w:hAnsi="Times New Roman" w:cs="Times New Roman"/>
              </w:rPr>
              <w:t>Климатообразующие факторы.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9380E" w:rsidTr="00FE3B24">
        <w:tc>
          <w:tcPr>
            <w:tcW w:w="756" w:type="dxa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14.2</w:t>
            </w:r>
          </w:p>
        </w:tc>
        <w:tc>
          <w:tcPr>
            <w:tcW w:w="9356" w:type="dxa"/>
            <w:gridSpan w:val="2"/>
          </w:tcPr>
          <w:p w:rsidR="0069380E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266248">
              <w:rPr>
                <w:rFonts w:ascii="Times New Roman" w:eastAsia="Times New Roman" w:hAnsi="Times New Roman" w:cs="Times New Roman"/>
              </w:rPr>
              <w:t xml:space="preserve">Распределение тепла и влаги на территории России. </w:t>
            </w:r>
            <w:r>
              <w:rPr>
                <w:rFonts w:ascii="Times New Roman" w:eastAsia="Times New Roman" w:hAnsi="Times New Roman" w:cs="Times New Roman"/>
                <w:i/>
              </w:rPr>
              <w:t>Практическая работа «</w:t>
            </w:r>
            <w:r w:rsidRPr="00266248">
              <w:rPr>
                <w:rFonts w:ascii="Times New Roman" w:hAnsi="Times New Roman" w:cs="Times New Roman"/>
                <w:i/>
              </w:rPr>
              <w:t xml:space="preserve">Выявление закономерностей </w:t>
            </w:r>
            <w:proofErr w:type="gramStart"/>
            <w:r w:rsidRPr="00266248">
              <w:rPr>
                <w:rFonts w:ascii="Times New Roman" w:hAnsi="Times New Roman" w:cs="Times New Roman"/>
                <w:i/>
              </w:rPr>
              <w:t>рас</w:t>
            </w:r>
            <w:r>
              <w:rPr>
                <w:rFonts w:ascii="Times New Roman" w:hAnsi="Times New Roman" w:cs="Times New Roman"/>
                <w:i/>
              </w:rPr>
              <w:t>-</w:t>
            </w:r>
            <w:proofErr w:type="spellStart"/>
            <w:r w:rsidRPr="00266248">
              <w:rPr>
                <w:rFonts w:ascii="Times New Roman" w:hAnsi="Times New Roman" w:cs="Times New Roman"/>
                <w:i/>
              </w:rPr>
              <w:t>пределения</w:t>
            </w:r>
            <w:proofErr w:type="spellEnd"/>
            <w:proofErr w:type="gramEnd"/>
            <w:r w:rsidRPr="00266248">
              <w:rPr>
                <w:rFonts w:ascii="Times New Roman" w:hAnsi="Times New Roman" w:cs="Times New Roman"/>
                <w:i/>
              </w:rPr>
              <w:t xml:space="preserve"> основных климатических показа</w:t>
            </w:r>
            <w:r>
              <w:rPr>
                <w:rFonts w:ascii="Times New Roman" w:hAnsi="Times New Roman" w:cs="Times New Roman"/>
                <w:i/>
              </w:rPr>
              <w:t>-</w:t>
            </w:r>
            <w:proofErr w:type="spellStart"/>
            <w:r w:rsidRPr="00266248">
              <w:rPr>
                <w:rFonts w:ascii="Times New Roman" w:hAnsi="Times New Roman" w:cs="Times New Roman"/>
                <w:i/>
              </w:rPr>
              <w:t>телей</w:t>
            </w:r>
            <w:proofErr w:type="spellEnd"/>
            <w:r w:rsidRPr="00266248">
              <w:rPr>
                <w:rFonts w:ascii="Times New Roman" w:hAnsi="Times New Roman" w:cs="Times New Roman"/>
                <w:i/>
              </w:rPr>
              <w:t xml:space="preserve"> в пределах России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1383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9380E" w:rsidRDefault="0069380E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15.3</w:t>
            </w:r>
          </w:p>
        </w:tc>
        <w:tc>
          <w:tcPr>
            <w:tcW w:w="9356" w:type="dxa"/>
            <w:gridSpan w:val="2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2308CC">
              <w:rPr>
                <w:rFonts w:ascii="Times New Roman" w:eastAsia="Times New Roman" w:hAnsi="Times New Roman" w:cs="Times New Roman"/>
              </w:rPr>
              <w:t>Типы климатов России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16.4</w:t>
            </w:r>
          </w:p>
        </w:tc>
        <w:tc>
          <w:tcPr>
            <w:tcW w:w="9356" w:type="dxa"/>
            <w:gridSpan w:val="2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2308CC">
              <w:rPr>
                <w:rFonts w:ascii="Times New Roman" w:eastAsia="Times New Roman" w:hAnsi="Times New Roman" w:cs="Times New Roman"/>
              </w:rPr>
              <w:t>Погода.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17.5</w:t>
            </w:r>
          </w:p>
        </w:tc>
        <w:tc>
          <w:tcPr>
            <w:tcW w:w="9356" w:type="dxa"/>
            <w:gridSpan w:val="2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2308CC">
              <w:rPr>
                <w:rFonts w:ascii="Times New Roman" w:eastAsia="Times New Roman" w:hAnsi="Times New Roman" w:cs="Times New Roman"/>
              </w:rPr>
              <w:t>Атмосферные вихри.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18.6</w:t>
            </w:r>
          </w:p>
        </w:tc>
        <w:tc>
          <w:tcPr>
            <w:tcW w:w="9356" w:type="dxa"/>
            <w:gridSpan w:val="2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4C0B85">
              <w:rPr>
                <w:rFonts w:ascii="Times New Roman" w:eastAsia="Times New Roman" w:hAnsi="Times New Roman" w:cs="Times New Roman"/>
              </w:rPr>
              <w:t>Практическая работа «Анализ синоптической карты. Составление прогноза погоды»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19.7</w:t>
            </w:r>
          </w:p>
        </w:tc>
        <w:tc>
          <w:tcPr>
            <w:tcW w:w="9356" w:type="dxa"/>
            <w:gridSpan w:val="2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302962">
              <w:rPr>
                <w:rFonts w:ascii="Times New Roman" w:eastAsia="Times New Roman" w:hAnsi="Times New Roman" w:cs="Times New Roman"/>
              </w:rPr>
              <w:t>Атмосфера и человек.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20.8</w:t>
            </w:r>
          </w:p>
        </w:tc>
        <w:tc>
          <w:tcPr>
            <w:tcW w:w="9356" w:type="dxa"/>
            <w:gridSpan w:val="2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302962">
              <w:rPr>
                <w:rFonts w:ascii="Times New Roman" w:eastAsia="Times New Roman" w:hAnsi="Times New Roman" w:cs="Times New Roman"/>
              </w:rPr>
              <w:t>онтроль</w:t>
            </w:r>
            <w:r>
              <w:rPr>
                <w:rFonts w:ascii="Times New Roman" w:eastAsia="Times New Roman" w:hAnsi="Times New Roman" w:cs="Times New Roman"/>
              </w:rPr>
              <w:t xml:space="preserve">ная работа </w:t>
            </w:r>
            <w:r w:rsidRPr="00302962">
              <w:rPr>
                <w:rFonts w:ascii="Times New Roman" w:eastAsia="Times New Roman" w:hAnsi="Times New Roman" w:cs="Times New Roman"/>
              </w:rPr>
              <w:t>по теме «Климат и погода»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15357" w:type="dxa"/>
            <w:gridSpan w:val="6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302962">
              <w:rPr>
                <w:rFonts w:ascii="Times New Roman" w:hAnsi="Times New Roman" w:cs="Times New Roman"/>
                <w:b/>
              </w:rPr>
              <w:t xml:space="preserve">Тема 6. </w:t>
            </w:r>
            <w:r w:rsidRPr="00302962">
              <w:rPr>
                <w:rFonts w:ascii="Times New Roman" w:eastAsia="Times New Roman" w:hAnsi="Times New Roman" w:cs="Times New Roman"/>
                <w:b/>
              </w:rPr>
              <w:t>Моря и внутренние воды (6 часов)</w:t>
            </w:r>
          </w:p>
        </w:tc>
      </w:tr>
      <w:tr w:rsidR="00E358BF" w:rsidTr="00FE3B24">
        <w:tc>
          <w:tcPr>
            <w:tcW w:w="756" w:type="dxa"/>
          </w:tcPr>
          <w:p w:rsidR="00E358BF" w:rsidRDefault="00E358BF" w:rsidP="00E358BF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21.1</w:t>
            </w:r>
          </w:p>
        </w:tc>
        <w:tc>
          <w:tcPr>
            <w:tcW w:w="9356" w:type="dxa"/>
            <w:gridSpan w:val="2"/>
          </w:tcPr>
          <w:p w:rsidR="00E358BF" w:rsidRDefault="00E358BF" w:rsidP="00E358B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 контрольной работы.   </w:t>
            </w:r>
            <w:r w:rsidRPr="00302962">
              <w:rPr>
                <w:rFonts w:ascii="Times New Roman" w:eastAsia="Times New Roman" w:hAnsi="Times New Roman" w:cs="Times New Roman"/>
              </w:rPr>
              <w:t>Моря России.</w:t>
            </w:r>
          </w:p>
          <w:p w:rsidR="00E358BF" w:rsidRDefault="00E358BF" w:rsidP="00E358BF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EB62ED">
              <w:rPr>
                <w:rFonts w:ascii="Times New Roman" w:eastAsia="Times New Roman" w:hAnsi="Times New Roman" w:cs="Times New Roman"/>
                <w:i/>
              </w:rPr>
              <w:t>Практическая работа «</w:t>
            </w:r>
            <w:r w:rsidRPr="00EB62ED">
              <w:rPr>
                <w:rFonts w:ascii="Times New Roman" w:eastAsia="Times New Roman" w:hAnsi="Times New Roman" w:cs="Times New Roman"/>
                <w:i/>
                <w:lang w:eastAsia="ru-RU"/>
              </w:rPr>
              <w:t>Составление характеристики одного из морей, омывающих территорию России»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E358BF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22.2</w:t>
            </w:r>
          </w:p>
        </w:tc>
        <w:tc>
          <w:tcPr>
            <w:tcW w:w="9356" w:type="dxa"/>
            <w:gridSpan w:val="2"/>
          </w:tcPr>
          <w:p w:rsidR="00E358BF" w:rsidRDefault="00E358BF" w:rsidP="00E358BF">
            <w:pPr>
              <w:rPr>
                <w:rFonts w:ascii="Times New Roman" w:eastAsia="Times New Roman" w:hAnsi="Times New Roman" w:cs="Times New Roman"/>
                <w:i/>
              </w:rPr>
            </w:pPr>
            <w:r w:rsidRPr="00EB62ED">
              <w:rPr>
                <w:rFonts w:ascii="Times New Roman" w:eastAsia="Times New Roman" w:hAnsi="Times New Roman" w:cs="Times New Roman"/>
              </w:rPr>
              <w:t>Реки России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="007D24B3">
              <w:rPr>
                <w:rFonts w:ascii="Times New Roman" w:eastAsia="Times New Roman" w:hAnsi="Times New Roman" w:cs="Times New Roman"/>
              </w:rPr>
              <w:t xml:space="preserve">  </w:t>
            </w:r>
            <w:r w:rsidRPr="00EB62ED">
              <w:rPr>
                <w:rFonts w:ascii="Times New Roman" w:eastAsia="Times New Roman" w:hAnsi="Times New Roman" w:cs="Times New Roman"/>
                <w:i/>
                <w:lang w:eastAsia="ru-RU"/>
              </w:rPr>
              <w:t>Практическая работа «Определение по картам и статистическим материалам характерных особенностей рек России»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23.3</w:t>
            </w:r>
          </w:p>
        </w:tc>
        <w:tc>
          <w:tcPr>
            <w:tcW w:w="9356" w:type="dxa"/>
            <w:gridSpan w:val="2"/>
          </w:tcPr>
          <w:p w:rsidR="00E358BF" w:rsidRDefault="007D24B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EB62ED">
              <w:rPr>
                <w:rFonts w:ascii="Times New Roman" w:eastAsia="Times New Roman" w:hAnsi="Times New Roman" w:cs="Times New Roman"/>
                <w:i/>
              </w:rPr>
              <w:t>Практическая работа «</w:t>
            </w:r>
            <w:r w:rsidRPr="00EB62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Составление характеристики одной из рек с использованием тематических карт и </w:t>
            </w:r>
            <w:proofErr w:type="spellStart"/>
            <w:r w:rsidRPr="00EB62ED">
              <w:rPr>
                <w:rFonts w:ascii="Times New Roman" w:eastAsia="Times New Roman" w:hAnsi="Times New Roman" w:cs="Times New Roman"/>
                <w:i/>
                <w:lang w:eastAsia="ru-RU"/>
              </w:rPr>
              <w:t>климато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гр</w:t>
            </w:r>
            <w:r w:rsidRPr="00EB62ED">
              <w:rPr>
                <w:rFonts w:ascii="Times New Roman" w:eastAsia="Times New Roman" w:hAnsi="Times New Roman" w:cs="Times New Roman"/>
                <w:i/>
                <w:lang w:eastAsia="ru-RU"/>
              </w:rPr>
              <w:t>амм</w:t>
            </w:r>
            <w:proofErr w:type="spellEnd"/>
            <w:r w:rsidRPr="00EB62ED">
              <w:rPr>
                <w:rFonts w:ascii="Times New Roman" w:eastAsia="Times New Roman" w:hAnsi="Times New Roman" w:cs="Times New Roman"/>
                <w:i/>
                <w:lang w:eastAsia="ru-RU"/>
              </w:rPr>
              <w:t>, определение возможностей её хозяйственного использования</w:t>
            </w:r>
            <w:r w:rsidRPr="00EB62ED">
              <w:rPr>
                <w:rFonts w:ascii="Times New Roman" w:eastAsia="Times New Roman" w:hAnsi="Times New Roman" w:cs="Times New Roman"/>
                <w:i/>
              </w:rPr>
              <w:t>»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24.4</w:t>
            </w:r>
          </w:p>
        </w:tc>
        <w:tc>
          <w:tcPr>
            <w:tcW w:w="9356" w:type="dxa"/>
            <w:gridSpan w:val="2"/>
          </w:tcPr>
          <w:p w:rsidR="00E358BF" w:rsidRDefault="007D24B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E12B28">
              <w:rPr>
                <w:rFonts w:ascii="Times New Roman" w:eastAsia="Times New Roman" w:hAnsi="Times New Roman" w:cs="Times New Roman"/>
              </w:rPr>
              <w:t>Озера и болота.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25.5</w:t>
            </w:r>
          </w:p>
        </w:tc>
        <w:tc>
          <w:tcPr>
            <w:tcW w:w="9356" w:type="dxa"/>
            <w:gridSpan w:val="2"/>
          </w:tcPr>
          <w:p w:rsidR="00E358BF" w:rsidRDefault="007D24B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E12B28">
              <w:rPr>
                <w:rFonts w:ascii="Times New Roman" w:eastAsia="Times New Roman" w:hAnsi="Times New Roman" w:cs="Times New Roman"/>
              </w:rPr>
              <w:t>Природные льды. Великое оледенение.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26.6</w:t>
            </w:r>
          </w:p>
        </w:tc>
        <w:tc>
          <w:tcPr>
            <w:tcW w:w="9356" w:type="dxa"/>
            <w:gridSpan w:val="2"/>
          </w:tcPr>
          <w:p w:rsidR="00E358BF" w:rsidRDefault="007D24B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E12B28">
              <w:rPr>
                <w:rFonts w:ascii="Times New Roman" w:eastAsia="Times New Roman" w:hAnsi="Times New Roman" w:cs="Times New Roman"/>
              </w:rPr>
              <w:t>Гидросфера и человек.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358BF" w:rsidTr="00FE3B24">
        <w:tc>
          <w:tcPr>
            <w:tcW w:w="756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9356" w:type="dxa"/>
            <w:gridSpan w:val="2"/>
          </w:tcPr>
          <w:p w:rsidR="00E358BF" w:rsidRDefault="007D24B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i/>
              </w:rPr>
            </w:pPr>
            <w:r w:rsidRPr="004D1A53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4D1A53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Почвы (2 часа</w:t>
            </w:r>
            <w:r w:rsidRPr="004D1A5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383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E358BF" w:rsidRDefault="00E358BF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C836C3" w:rsidTr="00FE3B24">
        <w:tc>
          <w:tcPr>
            <w:tcW w:w="756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27.1</w:t>
            </w:r>
          </w:p>
        </w:tc>
        <w:tc>
          <w:tcPr>
            <w:tcW w:w="9356" w:type="dxa"/>
            <w:gridSpan w:val="2"/>
          </w:tcPr>
          <w:p w:rsidR="00C836C3" w:rsidRPr="004D1A5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E12B28">
              <w:rPr>
                <w:rFonts w:ascii="Times New Roman" w:eastAsia="Times New Roman" w:hAnsi="Times New Roman" w:cs="Times New Roman"/>
              </w:rPr>
              <w:t>Условия формирования и развития почв.</w:t>
            </w:r>
          </w:p>
        </w:tc>
        <w:tc>
          <w:tcPr>
            <w:tcW w:w="1383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C836C3" w:rsidTr="00FE3B24">
        <w:tc>
          <w:tcPr>
            <w:tcW w:w="756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28.2</w:t>
            </w:r>
          </w:p>
        </w:tc>
        <w:tc>
          <w:tcPr>
            <w:tcW w:w="9356" w:type="dxa"/>
            <w:gridSpan w:val="2"/>
          </w:tcPr>
          <w:p w:rsidR="00C836C3" w:rsidRPr="004D1A5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E12B28">
              <w:rPr>
                <w:rFonts w:ascii="Times New Roman" w:eastAsia="Times New Roman" w:hAnsi="Times New Roman" w:cs="Times New Roman"/>
              </w:rPr>
              <w:t>Основные зональные типы почв на территории России.</w:t>
            </w:r>
          </w:p>
        </w:tc>
        <w:tc>
          <w:tcPr>
            <w:tcW w:w="1383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C836C3" w:rsidTr="00FE3B24">
        <w:tc>
          <w:tcPr>
            <w:tcW w:w="15357" w:type="dxa"/>
            <w:gridSpan w:val="6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3C43AA">
              <w:rPr>
                <w:rFonts w:ascii="Times New Roman" w:eastAsia="Calibri" w:hAnsi="Times New Roman" w:cs="Times New Roman"/>
                <w:b/>
              </w:rPr>
              <w:t xml:space="preserve">Тема 8. </w:t>
            </w:r>
            <w:r w:rsidRPr="003C43AA">
              <w:rPr>
                <w:rFonts w:ascii="Times New Roman" w:eastAsia="Times New Roman" w:hAnsi="Times New Roman" w:cs="Times New Roman"/>
                <w:b/>
              </w:rPr>
              <w:t>Природные зоны (7 часов)</w:t>
            </w:r>
          </w:p>
        </w:tc>
      </w:tr>
      <w:tr w:rsidR="00C836C3" w:rsidTr="00FE3B24">
        <w:tc>
          <w:tcPr>
            <w:tcW w:w="756" w:type="dxa"/>
          </w:tcPr>
          <w:p w:rsidR="00C836C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29.1</w:t>
            </w:r>
          </w:p>
        </w:tc>
        <w:tc>
          <w:tcPr>
            <w:tcW w:w="9356" w:type="dxa"/>
            <w:gridSpan w:val="2"/>
          </w:tcPr>
          <w:p w:rsidR="00C836C3" w:rsidRPr="004D1A5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3C43AA">
              <w:rPr>
                <w:rFonts w:ascii="Times New Roman" w:eastAsia="Times New Roman" w:hAnsi="Times New Roman" w:cs="Times New Roman"/>
              </w:rPr>
              <w:t>Природные комплексы России.</w:t>
            </w:r>
          </w:p>
        </w:tc>
        <w:tc>
          <w:tcPr>
            <w:tcW w:w="1383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C836C3" w:rsidTr="00FE3B24">
        <w:tc>
          <w:tcPr>
            <w:tcW w:w="756" w:type="dxa"/>
          </w:tcPr>
          <w:p w:rsidR="00C836C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30.2</w:t>
            </w:r>
          </w:p>
        </w:tc>
        <w:tc>
          <w:tcPr>
            <w:tcW w:w="9356" w:type="dxa"/>
            <w:gridSpan w:val="2"/>
          </w:tcPr>
          <w:p w:rsidR="00C836C3" w:rsidRPr="004D1A5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3C43AA">
              <w:rPr>
                <w:rFonts w:ascii="Times New Roman" w:eastAsia="Times New Roman" w:hAnsi="Times New Roman" w:cs="Times New Roman"/>
              </w:rPr>
              <w:t>Природные зоны Арктики и субарктики</w:t>
            </w:r>
          </w:p>
        </w:tc>
        <w:tc>
          <w:tcPr>
            <w:tcW w:w="1383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C836C3" w:rsidTr="00FE3B24">
        <w:tc>
          <w:tcPr>
            <w:tcW w:w="756" w:type="dxa"/>
          </w:tcPr>
          <w:p w:rsidR="00C836C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31.3</w:t>
            </w:r>
          </w:p>
        </w:tc>
        <w:tc>
          <w:tcPr>
            <w:tcW w:w="9356" w:type="dxa"/>
            <w:gridSpan w:val="2"/>
          </w:tcPr>
          <w:p w:rsidR="00C836C3" w:rsidRPr="004D1A5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3C43AA">
              <w:rPr>
                <w:rFonts w:ascii="Times New Roman" w:eastAsia="Times New Roman" w:hAnsi="Times New Roman" w:cs="Times New Roman"/>
              </w:rPr>
              <w:t>Леса умеренного пояса</w:t>
            </w:r>
          </w:p>
        </w:tc>
        <w:tc>
          <w:tcPr>
            <w:tcW w:w="1383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C836C3" w:rsidTr="00FE3B24">
        <w:tc>
          <w:tcPr>
            <w:tcW w:w="756" w:type="dxa"/>
          </w:tcPr>
          <w:p w:rsidR="00C836C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33.4</w:t>
            </w:r>
          </w:p>
        </w:tc>
        <w:tc>
          <w:tcPr>
            <w:tcW w:w="9356" w:type="dxa"/>
            <w:gridSpan w:val="2"/>
          </w:tcPr>
          <w:p w:rsidR="00C836C3" w:rsidRPr="004D1A5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3C43AA">
              <w:rPr>
                <w:rFonts w:ascii="Times New Roman" w:eastAsia="Times New Roman" w:hAnsi="Times New Roman" w:cs="Times New Roman"/>
              </w:rPr>
              <w:t>Безлесные зоны умеренного пояса. Субтропики. Высотная поясность.</w:t>
            </w:r>
          </w:p>
        </w:tc>
        <w:tc>
          <w:tcPr>
            <w:tcW w:w="1383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C836C3" w:rsidTr="00FE3B24">
        <w:tc>
          <w:tcPr>
            <w:tcW w:w="756" w:type="dxa"/>
          </w:tcPr>
          <w:p w:rsidR="00C836C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34.5</w:t>
            </w:r>
          </w:p>
        </w:tc>
        <w:tc>
          <w:tcPr>
            <w:tcW w:w="9356" w:type="dxa"/>
            <w:gridSpan w:val="2"/>
          </w:tcPr>
          <w:p w:rsidR="00C836C3" w:rsidRPr="004D1A53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4C0B85">
              <w:rPr>
                <w:rFonts w:ascii="Times New Roman" w:eastAsia="Times New Roman" w:hAnsi="Times New Roman" w:cs="Times New Roman"/>
              </w:rPr>
              <w:t>Практическая работа  «Описание по плану одной из природных зон России».</w:t>
            </w:r>
          </w:p>
        </w:tc>
        <w:tc>
          <w:tcPr>
            <w:tcW w:w="1383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C836C3" w:rsidRDefault="00C836C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9470F0" w:rsidTr="00FE3B24">
        <w:tc>
          <w:tcPr>
            <w:tcW w:w="756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35.6</w:t>
            </w:r>
          </w:p>
        </w:tc>
        <w:tc>
          <w:tcPr>
            <w:tcW w:w="9356" w:type="dxa"/>
            <w:gridSpan w:val="2"/>
          </w:tcPr>
          <w:p w:rsidR="009470F0" w:rsidRPr="004D1A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3C43AA">
              <w:rPr>
                <w:rFonts w:ascii="Times New Roman" w:eastAsia="Times New Roman" w:hAnsi="Times New Roman" w:cs="Times New Roman"/>
              </w:rPr>
              <w:t>Ресурсы растительного и животного мира.</w:t>
            </w:r>
          </w:p>
        </w:tc>
        <w:tc>
          <w:tcPr>
            <w:tcW w:w="1383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9470F0" w:rsidTr="00FE3B24">
        <w:tc>
          <w:tcPr>
            <w:tcW w:w="756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36.7</w:t>
            </w:r>
          </w:p>
        </w:tc>
        <w:tc>
          <w:tcPr>
            <w:tcW w:w="9356" w:type="dxa"/>
            <w:gridSpan w:val="2"/>
          </w:tcPr>
          <w:p w:rsidR="009470F0" w:rsidRPr="004D1A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по</w:t>
            </w:r>
            <w:r w:rsidRPr="003C43AA">
              <w:rPr>
                <w:rFonts w:ascii="Times New Roman" w:eastAsia="Times New Roman" w:hAnsi="Times New Roman" w:cs="Times New Roman"/>
              </w:rPr>
              <w:t xml:space="preserve"> теме «Природные зоны России».</w:t>
            </w:r>
          </w:p>
        </w:tc>
        <w:tc>
          <w:tcPr>
            <w:tcW w:w="1383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15357" w:type="dxa"/>
            <w:gridSpan w:val="6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C71B4">
              <w:rPr>
                <w:rFonts w:ascii="Times New Roman" w:eastAsia="Times New Roman" w:hAnsi="Times New Roman" w:cs="Times New Roman"/>
                <w:b/>
              </w:rPr>
              <w:t xml:space="preserve">Раздел </w:t>
            </w:r>
            <w:r w:rsidRPr="00FC71B4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Pr="00FC71B4">
              <w:rPr>
                <w:rFonts w:ascii="Times New Roman" w:eastAsia="Times New Roman" w:hAnsi="Times New Roman" w:cs="Times New Roman"/>
                <w:b/>
              </w:rPr>
              <w:t>. Крупные природные районы России (</w:t>
            </w:r>
            <w:r>
              <w:rPr>
                <w:rFonts w:ascii="Times New Roman" w:eastAsia="Times New Roman" w:hAnsi="Times New Roman" w:cs="Times New Roman"/>
                <w:b/>
              </w:rPr>
              <w:t>32</w:t>
            </w:r>
            <w:r w:rsidRPr="00FC71B4">
              <w:rPr>
                <w:rFonts w:ascii="Times New Roman" w:eastAsia="Times New Roman" w:hAnsi="Times New Roman" w:cs="Times New Roman"/>
                <w:b/>
              </w:rPr>
              <w:t xml:space="preserve"> часа)</w:t>
            </w:r>
          </w:p>
        </w:tc>
      </w:tr>
      <w:tr w:rsidR="009470F0" w:rsidTr="00FE3B24">
        <w:tc>
          <w:tcPr>
            <w:tcW w:w="817" w:type="dxa"/>
            <w:gridSpan w:val="2"/>
          </w:tcPr>
          <w:p w:rsidR="009470F0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37.1</w:t>
            </w:r>
          </w:p>
        </w:tc>
        <w:tc>
          <w:tcPr>
            <w:tcW w:w="9295" w:type="dxa"/>
          </w:tcPr>
          <w:p w:rsidR="009470F0" w:rsidRPr="004D1A53" w:rsidRDefault="00124B53" w:rsidP="00124B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 контрольной работы. </w:t>
            </w:r>
            <w:r w:rsidRPr="00FC71B4">
              <w:rPr>
                <w:rFonts w:ascii="Times New Roman" w:eastAsia="Times New Roman" w:hAnsi="Times New Roman" w:cs="Times New Roman"/>
              </w:rPr>
              <w:t>Природа арктических островов</w:t>
            </w:r>
          </w:p>
        </w:tc>
        <w:tc>
          <w:tcPr>
            <w:tcW w:w="1383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9470F0" w:rsidTr="00FE3B24">
        <w:tc>
          <w:tcPr>
            <w:tcW w:w="817" w:type="dxa"/>
            <w:gridSpan w:val="2"/>
          </w:tcPr>
          <w:p w:rsidR="009470F0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38.2</w:t>
            </w:r>
          </w:p>
        </w:tc>
        <w:tc>
          <w:tcPr>
            <w:tcW w:w="9295" w:type="dxa"/>
          </w:tcPr>
          <w:p w:rsidR="009470F0" w:rsidRPr="004D1A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FC71B4"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</w:rPr>
              <w:t>усская равнина. Р</w:t>
            </w:r>
            <w:r w:rsidRPr="00FC71B4">
              <w:rPr>
                <w:rFonts w:ascii="Times New Roman" w:eastAsia="Times New Roman" w:hAnsi="Times New Roman" w:cs="Times New Roman"/>
              </w:rPr>
              <w:t>ельеф, геологическое строение и полезные ископаемые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83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9470F0" w:rsidTr="00FE3B24">
        <w:tc>
          <w:tcPr>
            <w:tcW w:w="817" w:type="dxa"/>
            <w:gridSpan w:val="2"/>
          </w:tcPr>
          <w:p w:rsidR="009470F0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39.3</w:t>
            </w:r>
          </w:p>
        </w:tc>
        <w:tc>
          <w:tcPr>
            <w:tcW w:w="9295" w:type="dxa"/>
          </w:tcPr>
          <w:p w:rsidR="009470F0" w:rsidRPr="004D1A53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FC71B4">
              <w:rPr>
                <w:rFonts w:ascii="Times New Roman" w:eastAsia="Times New Roman" w:hAnsi="Times New Roman" w:cs="Times New Roman"/>
              </w:rPr>
              <w:t>Климат, внутренние воды и природные зоны Русской равнины.</w:t>
            </w:r>
          </w:p>
        </w:tc>
        <w:tc>
          <w:tcPr>
            <w:tcW w:w="1383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9470F0" w:rsidTr="00FE3B24">
        <w:tc>
          <w:tcPr>
            <w:tcW w:w="817" w:type="dxa"/>
            <w:gridSpan w:val="2"/>
          </w:tcPr>
          <w:p w:rsidR="009470F0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40.4</w:t>
            </w:r>
          </w:p>
        </w:tc>
        <w:tc>
          <w:tcPr>
            <w:tcW w:w="9295" w:type="dxa"/>
          </w:tcPr>
          <w:p w:rsidR="009470F0" w:rsidRPr="004D1A53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5721BD">
              <w:rPr>
                <w:rFonts w:ascii="Times New Roman" w:eastAsia="Times New Roman" w:hAnsi="Times New Roman" w:cs="Times New Roman"/>
              </w:rPr>
              <w:t>ПТК Русской равнины.</w:t>
            </w:r>
          </w:p>
        </w:tc>
        <w:tc>
          <w:tcPr>
            <w:tcW w:w="1383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9470F0" w:rsidTr="00FE3B24">
        <w:tc>
          <w:tcPr>
            <w:tcW w:w="817" w:type="dxa"/>
            <w:gridSpan w:val="2"/>
          </w:tcPr>
          <w:p w:rsidR="009470F0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41.5</w:t>
            </w:r>
          </w:p>
        </w:tc>
        <w:tc>
          <w:tcPr>
            <w:tcW w:w="9295" w:type="dxa"/>
          </w:tcPr>
          <w:p w:rsidR="009470F0" w:rsidRPr="004D1A53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721BD">
              <w:rPr>
                <w:rFonts w:ascii="Times New Roman" w:eastAsia="Times New Roman" w:hAnsi="Times New Roman" w:cs="Times New Roman"/>
              </w:rPr>
              <w:t xml:space="preserve"> Русской равнины. Рельеф, геологическое строение и полезные ископаемые.</w:t>
            </w:r>
          </w:p>
        </w:tc>
        <w:tc>
          <w:tcPr>
            <w:tcW w:w="1383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9470F0" w:rsidRDefault="009470F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42.6</w:t>
            </w:r>
          </w:p>
        </w:tc>
        <w:tc>
          <w:tcPr>
            <w:tcW w:w="9295" w:type="dxa"/>
          </w:tcPr>
          <w:p w:rsidR="00124B53" w:rsidRPr="004D1A53" w:rsidRDefault="00A34B09" w:rsidP="00441B32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441B32" w:rsidRPr="005721BD">
              <w:rPr>
                <w:rFonts w:ascii="Times New Roman" w:eastAsia="Times New Roman" w:hAnsi="Times New Roman" w:cs="Times New Roman"/>
              </w:rPr>
              <w:t xml:space="preserve"> </w:t>
            </w:r>
            <w:r w:rsidR="00441B3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5721BD">
              <w:rPr>
                <w:rFonts w:ascii="Times New Roman" w:eastAsia="Times New Roman" w:hAnsi="Times New Roman" w:cs="Times New Roman"/>
              </w:rPr>
              <w:t>Природа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721BD">
              <w:rPr>
                <w:rFonts w:ascii="Times New Roman" w:eastAsia="Times New Roman" w:hAnsi="Times New Roman" w:cs="Times New Roman"/>
              </w:rPr>
              <w:t xml:space="preserve"> Русской</w:t>
            </w:r>
            <w:proofErr w:type="gramEnd"/>
            <w:r w:rsidRPr="005721BD">
              <w:rPr>
                <w:rFonts w:ascii="Times New Roman" w:eastAsia="Times New Roman" w:hAnsi="Times New Roman" w:cs="Times New Roman"/>
              </w:rPr>
              <w:t xml:space="preserve"> равнины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721BD">
              <w:rPr>
                <w:rFonts w:ascii="Times New Roman" w:eastAsia="Times New Roman" w:hAnsi="Times New Roman" w:cs="Times New Roman"/>
              </w:rPr>
              <w:t>. Особо охраняемые природные территории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43.7</w:t>
            </w:r>
          </w:p>
        </w:tc>
        <w:tc>
          <w:tcPr>
            <w:tcW w:w="9295" w:type="dxa"/>
          </w:tcPr>
          <w:p w:rsidR="00124B53" w:rsidRPr="004D1A53" w:rsidRDefault="00A34B09" w:rsidP="00441B32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721BD">
              <w:rPr>
                <w:rFonts w:ascii="Times New Roman" w:eastAsia="Times New Roman" w:hAnsi="Times New Roman" w:cs="Times New Roman"/>
              </w:rPr>
              <w:t xml:space="preserve">Проект «Мой край родной». Разработка маршрута путешествия </w:t>
            </w:r>
            <w:r>
              <w:rPr>
                <w:rFonts w:ascii="Times New Roman" w:eastAsia="Times New Roman" w:hAnsi="Times New Roman" w:cs="Times New Roman"/>
              </w:rPr>
              <w:t xml:space="preserve"> РТ</w:t>
            </w:r>
            <w:r w:rsidRPr="005721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44.8</w:t>
            </w:r>
          </w:p>
        </w:tc>
        <w:tc>
          <w:tcPr>
            <w:tcW w:w="9295" w:type="dxa"/>
          </w:tcPr>
          <w:p w:rsidR="00124B53" w:rsidRPr="004D1A53" w:rsidRDefault="00A34B09" w:rsidP="00441B32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5721BD">
              <w:rPr>
                <w:rFonts w:ascii="Times New Roman" w:eastAsia="Times New Roman" w:hAnsi="Times New Roman" w:cs="Times New Roman"/>
              </w:rPr>
              <w:t>Северный Кавказ. Геологическая история и рельеф.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441B32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45.9</w:t>
            </w:r>
          </w:p>
        </w:tc>
        <w:tc>
          <w:tcPr>
            <w:tcW w:w="9295" w:type="dxa"/>
          </w:tcPr>
          <w:p w:rsidR="00124B53" w:rsidRPr="004D1A53" w:rsidRDefault="00A34B0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Климат, внутренние воды и высотная поясность Северного Кавказа.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46.10</w:t>
            </w:r>
          </w:p>
        </w:tc>
        <w:tc>
          <w:tcPr>
            <w:tcW w:w="9295" w:type="dxa"/>
          </w:tcPr>
          <w:p w:rsidR="00124B53" w:rsidRPr="004D1A53" w:rsidRDefault="00A34B0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4C0B85">
              <w:rPr>
                <w:rFonts w:ascii="Times New Roman" w:eastAsia="Times New Roman" w:hAnsi="Times New Roman" w:cs="Times New Roman"/>
              </w:rPr>
              <w:t>Животный и растительный мир. Заповедники и курорты Кавказа.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47.11</w:t>
            </w:r>
          </w:p>
        </w:tc>
        <w:tc>
          <w:tcPr>
            <w:tcW w:w="9295" w:type="dxa"/>
          </w:tcPr>
          <w:p w:rsidR="00124B53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 xml:space="preserve">Климат, внутренние </w:t>
            </w:r>
            <w:proofErr w:type="gramStart"/>
            <w:r w:rsidRPr="0027209C">
              <w:rPr>
                <w:rFonts w:ascii="Times New Roman" w:eastAsia="Times New Roman" w:hAnsi="Times New Roman" w:cs="Times New Roman"/>
              </w:rPr>
              <w:t xml:space="preserve">воды </w:t>
            </w:r>
            <w:r>
              <w:rPr>
                <w:rFonts w:ascii="Times New Roman" w:eastAsia="Times New Roman" w:hAnsi="Times New Roman" w:cs="Times New Roman"/>
              </w:rPr>
              <w:t>,ж</w:t>
            </w:r>
            <w:r w:rsidRPr="004C0B85">
              <w:rPr>
                <w:rFonts w:ascii="Times New Roman" w:eastAsia="Times New Roman" w:hAnsi="Times New Roman" w:cs="Times New Roman"/>
              </w:rPr>
              <w:t>ивотный</w:t>
            </w:r>
            <w:proofErr w:type="gramEnd"/>
            <w:r w:rsidRPr="004C0B85">
              <w:rPr>
                <w:rFonts w:ascii="Times New Roman" w:eastAsia="Times New Roman" w:hAnsi="Times New Roman" w:cs="Times New Roman"/>
              </w:rPr>
              <w:t xml:space="preserve"> и растительный мир. Заповедники и курорты </w:t>
            </w:r>
            <w:r>
              <w:rPr>
                <w:rFonts w:ascii="Times New Roman" w:eastAsia="Times New Roman" w:hAnsi="Times New Roman" w:cs="Times New Roman"/>
              </w:rPr>
              <w:t xml:space="preserve"> Крыма</w:t>
            </w:r>
            <w:r w:rsidRPr="004C0B8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FE3B24" w:rsidTr="00FE3B24">
        <w:tc>
          <w:tcPr>
            <w:tcW w:w="817" w:type="dxa"/>
            <w:gridSpan w:val="2"/>
          </w:tcPr>
          <w:p w:rsidR="00FE3B24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48.12</w:t>
            </w:r>
          </w:p>
        </w:tc>
        <w:tc>
          <w:tcPr>
            <w:tcW w:w="9295" w:type="dxa"/>
          </w:tcPr>
          <w:p w:rsidR="00FE3B24" w:rsidRPr="006F39F9" w:rsidRDefault="006F39F9" w:rsidP="00FE3B24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</w:rPr>
            </w:pPr>
            <w:r w:rsidRPr="006F39F9">
              <w:rPr>
                <w:rFonts w:ascii="Times New Roman" w:eastAsia="Times New Roman" w:hAnsi="Times New Roman" w:cs="Times New Roman"/>
              </w:rPr>
              <w:t>Урал- каменный пояс земли Русской.</w:t>
            </w:r>
          </w:p>
        </w:tc>
        <w:tc>
          <w:tcPr>
            <w:tcW w:w="1383" w:type="dxa"/>
          </w:tcPr>
          <w:p w:rsidR="00FE3B24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FE3B24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FE3B24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49.13</w:t>
            </w:r>
          </w:p>
        </w:tc>
        <w:tc>
          <w:tcPr>
            <w:tcW w:w="9295" w:type="dxa"/>
          </w:tcPr>
          <w:p w:rsidR="00124B53" w:rsidRP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Климат и внутренние воды Урала.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50.14</w:t>
            </w:r>
          </w:p>
        </w:tc>
        <w:tc>
          <w:tcPr>
            <w:tcW w:w="9295" w:type="dxa"/>
          </w:tcPr>
          <w:p w:rsidR="00124B53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ПТК Урала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51.15</w:t>
            </w:r>
          </w:p>
        </w:tc>
        <w:tc>
          <w:tcPr>
            <w:tcW w:w="9295" w:type="dxa"/>
          </w:tcPr>
          <w:p w:rsidR="00124B53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4C0B85">
              <w:rPr>
                <w:rFonts w:ascii="Times New Roman" w:eastAsia="Times New Roman" w:hAnsi="Times New Roman" w:cs="Times New Roman"/>
              </w:rPr>
              <w:t>Антропогенные изменения природы Урала. Заповедники Урала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52.16</w:t>
            </w:r>
          </w:p>
        </w:tc>
        <w:tc>
          <w:tcPr>
            <w:tcW w:w="9295" w:type="dxa"/>
          </w:tcPr>
          <w:p w:rsidR="00124B53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Западная Сибирь: геологическое строение, рельеф и полезные ископаемые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53.17</w:t>
            </w:r>
          </w:p>
        </w:tc>
        <w:tc>
          <w:tcPr>
            <w:tcW w:w="9295" w:type="dxa"/>
          </w:tcPr>
          <w:p w:rsidR="00124B53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Климат и внутренние воды Западной Сибири.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124B53" w:rsidTr="00FE3B24">
        <w:tc>
          <w:tcPr>
            <w:tcW w:w="817" w:type="dxa"/>
            <w:gridSpan w:val="2"/>
          </w:tcPr>
          <w:p w:rsidR="00124B53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54.18</w:t>
            </w:r>
          </w:p>
        </w:tc>
        <w:tc>
          <w:tcPr>
            <w:tcW w:w="9295" w:type="dxa"/>
          </w:tcPr>
          <w:p w:rsidR="00124B53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 xml:space="preserve">ПТК Западной Сибири. </w:t>
            </w:r>
            <w:r w:rsidRPr="004C0B85">
              <w:rPr>
                <w:rFonts w:ascii="Times New Roman" w:eastAsia="Times New Roman" w:hAnsi="Times New Roman" w:cs="Times New Roman"/>
              </w:rPr>
              <w:t>Практическая работа «Характеристика условий работы и быта человека в Западной Сибири».</w:t>
            </w:r>
          </w:p>
        </w:tc>
        <w:tc>
          <w:tcPr>
            <w:tcW w:w="1383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124B53" w:rsidRDefault="00124B53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DC0A70" w:rsidTr="00FE3B24">
        <w:tc>
          <w:tcPr>
            <w:tcW w:w="817" w:type="dxa"/>
            <w:gridSpan w:val="2"/>
          </w:tcPr>
          <w:p w:rsidR="00DC0A70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55.19</w:t>
            </w:r>
          </w:p>
        </w:tc>
        <w:tc>
          <w:tcPr>
            <w:tcW w:w="9295" w:type="dxa"/>
          </w:tcPr>
          <w:p w:rsidR="00DC0A70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Средняя Сибирь: рельеф и геологическое строение.</w:t>
            </w:r>
          </w:p>
        </w:tc>
        <w:tc>
          <w:tcPr>
            <w:tcW w:w="1383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DC0A70" w:rsidTr="00FE3B24">
        <w:tc>
          <w:tcPr>
            <w:tcW w:w="817" w:type="dxa"/>
            <w:gridSpan w:val="2"/>
          </w:tcPr>
          <w:p w:rsidR="00DC0A70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56. 20</w:t>
            </w:r>
          </w:p>
        </w:tc>
        <w:tc>
          <w:tcPr>
            <w:tcW w:w="9295" w:type="dxa"/>
          </w:tcPr>
          <w:p w:rsidR="00DC0A70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Климат, внутренние воды и природные зоны Средней Сибири.</w:t>
            </w:r>
          </w:p>
        </w:tc>
        <w:tc>
          <w:tcPr>
            <w:tcW w:w="1383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DC0A70" w:rsidTr="00FE3B24">
        <w:tc>
          <w:tcPr>
            <w:tcW w:w="817" w:type="dxa"/>
            <w:gridSpan w:val="2"/>
          </w:tcPr>
          <w:p w:rsidR="00DC0A70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57.21</w:t>
            </w:r>
          </w:p>
        </w:tc>
        <w:tc>
          <w:tcPr>
            <w:tcW w:w="9295" w:type="dxa"/>
          </w:tcPr>
          <w:p w:rsidR="00DC0A70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4C0B85">
              <w:rPr>
                <w:rFonts w:ascii="Times New Roman" w:eastAsia="Times New Roman" w:hAnsi="Times New Roman" w:cs="Times New Roman"/>
              </w:rPr>
              <w:t>Практическая работа «Характеристика жизнедеятельности человека в суровых природных условиях на примере Норильска».</w:t>
            </w:r>
          </w:p>
        </w:tc>
        <w:tc>
          <w:tcPr>
            <w:tcW w:w="1383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DC0A70" w:rsidTr="00FE3B24">
        <w:tc>
          <w:tcPr>
            <w:tcW w:w="817" w:type="dxa"/>
            <w:gridSpan w:val="2"/>
          </w:tcPr>
          <w:p w:rsidR="00DC0A70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58.22</w:t>
            </w:r>
          </w:p>
        </w:tc>
        <w:tc>
          <w:tcPr>
            <w:tcW w:w="9295" w:type="dxa"/>
          </w:tcPr>
          <w:p w:rsidR="00DC0A70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Северо-Восточная Сибирь: геологическое строение, рельеф и климат.</w:t>
            </w:r>
          </w:p>
        </w:tc>
        <w:tc>
          <w:tcPr>
            <w:tcW w:w="1383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DC0A70" w:rsidTr="00FE3B24">
        <w:tc>
          <w:tcPr>
            <w:tcW w:w="817" w:type="dxa"/>
            <w:gridSpan w:val="2"/>
          </w:tcPr>
          <w:p w:rsidR="00DC0A70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59.23</w:t>
            </w:r>
          </w:p>
        </w:tc>
        <w:tc>
          <w:tcPr>
            <w:tcW w:w="9295" w:type="dxa"/>
          </w:tcPr>
          <w:p w:rsidR="00DC0A70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Внутренние воды и ПТК Северо-Восточной Сибири</w:t>
            </w:r>
          </w:p>
        </w:tc>
        <w:tc>
          <w:tcPr>
            <w:tcW w:w="1383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DC0A70" w:rsidTr="00FE3B24">
        <w:tc>
          <w:tcPr>
            <w:tcW w:w="817" w:type="dxa"/>
            <w:gridSpan w:val="2"/>
          </w:tcPr>
          <w:p w:rsidR="00DC0A70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60.24</w:t>
            </w:r>
          </w:p>
        </w:tc>
        <w:tc>
          <w:tcPr>
            <w:tcW w:w="9295" w:type="dxa"/>
          </w:tcPr>
          <w:p w:rsidR="00DC0A70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Горы Южной Сибири: геологическое строение и рельеф.</w:t>
            </w:r>
          </w:p>
        </w:tc>
        <w:tc>
          <w:tcPr>
            <w:tcW w:w="1383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DC0A70" w:rsidTr="00FE3B24">
        <w:tc>
          <w:tcPr>
            <w:tcW w:w="817" w:type="dxa"/>
            <w:gridSpan w:val="2"/>
          </w:tcPr>
          <w:p w:rsidR="00DC0A70" w:rsidRDefault="00FE3B24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61.25</w:t>
            </w:r>
          </w:p>
        </w:tc>
        <w:tc>
          <w:tcPr>
            <w:tcW w:w="9295" w:type="dxa"/>
          </w:tcPr>
          <w:p w:rsidR="00DC0A70" w:rsidRPr="004D1A53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hAnsi="Times New Roman" w:cs="Times New Roman"/>
                <w:b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Климат и внутренние воды Южной Сибири</w:t>
            </w:r>
          </w:p>
        </w:tc>
        <w:tc>
          <w:tcPr>
            <w:tcW w:w="1383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DC0A70" w:rsidRDefault="00DC0A70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62.26</w:t>
            </w:r>
          </w:p>
        </w:tc>
        <w:tc>
          <w:tcPr>
            <w:tcW w:w="9295" w:type="dxa"/>
          </w:tcPr>
          <w:p w:rsidR="006F39F9" w:rsidRPr="0027209C" w:rsidRDefault="006F39F9" w:rsidP="00342E20">
            <w:pPr>
              <w:rPr>
                <w:rFonts w:ascii="Times New Roman" w:eastAsia="Times New Roman" w:hAnsi="Times New Roman" w:cs="Times New Roman"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Байкал- жемчужина России.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63.27</w:t>
            </w:r>
          </w:p>
        </w:tc>
        <w:tc>
          <w:tcPr>
            <w:tcW w:w="9295" w:type="dxa"/>
          </w:tcPr>
          <w:p w:rsidR="006F39F9" w:rsidRPr="0027209C" w:rsidRDefault="006F39F9" w:rsidP="002A412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ПТК Южной Сибири.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64.28</w:t>
            </w:r>
          </w:p>
        </w:tc>
        <w:tc>
          <w:tcPr>
            <w:tcW w:w="9295" w:type="dxa"/>
          </w:tcPr>
          <w:p w:rsidR="006F39F9" w:rsidRPr="0027209C" w:rsidRDefault="006F39F9" w:rsidP="002A4127">
            <w:pPr>
              <w:rPr>
                <w:rFonts w:ascii="Times New Roman" w:eastAsia="Times New Roman" w:hAnsi="Times New Roman" w:cs="Times New Roman"/>
              </w:rPr>
            </w:pPr>
            <w:r w:rsidRPr="0027209C">
              <w:rPr>
                <w:rFonts w:ascii="Times New Roman" w:eastAsia="Times New Roman" w:hAnsi="Times New Roman" w:cs="Times New Roman"/>
              </w:rPr>
              <w:t>Дальний Восток: геологическое строение и рельеф.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65.29</w:t>
            </w:r>
          </w:p>
        </w:tc>
        <w:tc>
          <w:tcPr>
            <w:tcW w:w="9295" w:type="dxa"/>
          </w:tcPr>
          <w:p w:rsidR="006F39F9" w:rsidRPr="0027209C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</w:rPr>
            </w:pPr>
            <w:r w:rsidRPr="004B0753">
              <w:rPr>
                <w:rFonts w:ascii="Times New Roman" w:eastAsia="Times New Roman" w:hAnsi="Times New Roman" w:cs="Times New Roman"/>
              </w:rPr>
              <w:t>Климат, внутренние воды и природные зоны Дальнего Востока.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66.30</w:t>
            </w:r>
          </w:p>
        </w:tc>
        <w:tc>
          <w:tcPr>
            <w:tcW w:w="9295" w:type="dxa"/>
          </w:tcPr>
          <w:p w:rsidR="006F39F9" w:rsidRPr="0027209C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</w:rPr>
            </w:pPr>
            <w:r w:rsidRPr="004B0753">
              <w:rPr>
                <w:rFonts w:ascii="Times New Roman" w:eastAsia="Times New Roman" w:hAnsi="Times New Roman" w:cs="Times New Roman"/>
              </w:rPr>
              <w:t>ПТК Дальнего Востока.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67.31</w:t>
            </w:r>
          </w:p>
        </w:tc>
        <w:tc>
          <w:tcPr>
            <w:tcW w:w="9295" w:type="dxa"/>
          </w:tcPr>
          <w:p w:rsidR="006F39F9" w:rsidRPr="0027209C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4B0753">
              <w:rPr>
                <w:rFonts w:ascii="Times New Roman" w:eastAsia="Times New Roman" w:hAnsi="Times New Roman" w:cs="Times New Roman"/>
              </w:rPr>
              <w:t>онтроль</w:t>
            </w:r>
            <w:r>
              <w:rPr>
                <w:rFonts w:ascii="Times New Roman" w:eastAsia="Times New Roman" w:hAnsi="Times New Roman" w:cs="Times New Roman"/>
              </w:rPr>
              <w:t>ная работа</w:t>
            </w:r>
            <w:r w:rsidRPr="004B0753">
              <w:rPr>
                <w:rFonts w:ascii="Times New Roman" w:eastAsia="Times New Roman" w:hAnsi="Times New Roman" w:cs="Times New Roman"/>
              </w:rPr>
              <w:t xml:space="preserve"> по теме «Природа регионов </w:t>
            </w:r>
            <w:proofErr w:type="spellStart"/>
            <w:r w:rsidRPr="004B0753">
              <w:rPr>
                <w:rFonts w:ascii="Times New Roman" w:eastAsia="Times New Roman" w:hAnsi="Times New Roman" w:cs="Times New Roman"/>
              </w:rPr>
              <w:t>Росии</w:t>
            </w:r>
            <w:proofErr w:type="spellEnd"/>
            <w:r w:rsidRPr="004B0753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68.32</w:t>
            </w:r>
          </w:p>
        </w:tc>
        <w:tc>
          <w:tcPr>
            <w:tcW w:w="9295" w:type="dxa"/>
          </w:tcPr>
          <w:p w:rsidR="006F39F9" w:rsidRPr="0027209C" w:rsidRDefault="006F39F9" w:rsidP="006F39F9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Итоговая контрольная работа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6F39F9">
        <w:trPr>
          <w:trHeight w:val="146"/>
        </w:trPr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69.33</w:t>
            </w:r>
          </w:p>
        </w:tc>
        <w:tc>
          <w:tcPr>
            <w:tcW w:w="9295" w:type="dxa"/>
          </w:tcPr>
          <w:p w:rsidR="006F39F9" w:rsidRPr="0027209C" w:rsidRDefault="006F39F9" w:rsidP="006F39F9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контрольной работы.</w:t>
            </w:r>
            <w:r w:rsidRPr="004B075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4B0753">
              <w:rPr>
                <w:rFonts w:ascii="Times New Roman" w:eastAsia="Times New Roman" w:hAnsi="Times New Roman" w:cs="Times New Roman"/>
              </w:rPr>
              <w:t xml:space="preserve">Влияние природных условий на жизнь и здоровье </w:t>
            </w:r>
            <w:proofErr w:type="gramStart"/>
            <w:r w:rsidRPr="004B0753">
              <w:rPr>
                <w:rFonts w:ascii="Times New Roman" w:eastAsia="Times New Roman" w:hAnsi="Times New Roman" w:cs="Times New Roman"/>
              </w:rPr>
              <w:t xml:space="preserve">человека 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B0753">
              <w:rPr>
                <w:rFonts w:ascii="Times New Roman" w:eastAsia="Times New Roman" w:hAnsi="Times New Roman" w:cs="Times New Roman"/>
              </w:rPr>
              <w:t>Рациональное природопользование.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70.35</w:t>
            </w:r>
          </w:p>
        </w:tc>
        <w:tc>
          <w:tcPr>
            <w:tcW w:w="9295" w:type="dxa"/>
          </w:tcPr>
          <w:p w:rsidR="006F39F9" w:rsidRPr="0027209C" w:rsidRDefault="006F39F9" w:rsidP="006F39F9">
            <w:pPr>
              <w:rPr>
                <w:rFonts w:ascii="Times New Roman" w:eastAsia="Times New Roman" w:hAnsi="Times New Roman" w:cs="Times New Roman"/>
              </w:rPr>
            </w:pPr>
            <w:r w:rsidRPr="004B0753">
              <w:rPr>
                <w:rFonts w:ascii="Times New Roman" w:eastAsia="Times New Roman" w:hAnsi="Times New Roman" w:cs="Times New Roman"/>
              </w:rPr>
              <w:t>Роль географии в современном мире.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B075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6F39F9" w:rsidTr="00FE3B24">
        <w:tc>
          <w:tcPr>
            <w:tcW w:w="817" w:type="dxa"/>
            <w:gridSpan w:val="2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9295" w:type="dxa"/>
          </w:tcPr>
          <w:p w:rsidR="006F39F9" w:rsidRPr="0027209C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3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452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0" w:type="dxa"/>
          </w:tcPr>
          <w:p w:rsidR="006F39F9" w:rsidRDefault="006F39F9" w:rsidP="004C0B85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:rsidR="004C0B85" w:rsidRPr="00CA3F4D" w:rsidRDefault="004C0B85" w:rsidP="004C0B85">
      <w:pPr>
        <w:widowControl/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4C0B85" w:rsidRDefault="004C0B85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4C0B85" w:rsidRDefault="004C0B85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4C0B85" w:rsidRDefault="004C0B85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4C0B85" w:rsidRDefault="004C0B85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4C0B85" w:rsidRDefault="004C0B85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4C0B85" w:rsidRDefault="0069380E" w:rsidP="004C0B85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4C0B85" w:rsidRDefault="004C0B85" w:rsidP="004C0B85">
      <w:pPr>
        <w:pStyle w:val="Standard"/>
        <w:tabs>
          <w:tab w:val="left" w:pos="567"/>
        </w:tabs>
        <w:spacing w:line="360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</w:p>
    <w:p w:rsidR="004C0B85" w:rsidRDefault="006F39F9" w:rsidP="004C0B85">
      <w:pPr>
        <w:pStyle w:val="Standard"/>
        <w:tabs>
          <w:tab w:val="left" w:pos="567"/>
        </w:tabs>
        <w:spacing w:line="360" w:lineRule="auto"/>
        <w:ind w:left="72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</w:t>
      </w:r>
    </w:p>
    <w:p w:rsidR="00277794" w:rsidRDefault="00277794"/>
    <w:sectPr w:rsidR="00277794" w:rsidSect="004C0B85">
      <w:footerReference w:type="default" r:id="rId7"/>
      <w:pgSz w:w="16838" w:h="11906" w:orient="landscape"/>
      <w:pgMar w:top="850" w:right="395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BA9" w:rsidRDefault="00684BA9" w:rsidP="004C0B85">
      <w:r>
        <w:separator/>
      </w:r>
    </w:p>
  </w:endnote>
  <w:endnote w:type="continuationSeparator" w:id="0">
    <w:p w:rsidR="00684BA9" w:rsidRDefault="00684BA9" w:rsidP="004C0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A00002AF" w:usb1="500078FB" w:usb2="00000000" w:usb3="00000000" w:csb0="0000009F" w:csb1="00000000"/>
  </w:font>
  <w:font w:name="DejaVu Sans"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, 'MS Mincho'">
    <w:charset w:val="00"/>
    <w:family w:val="decorative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501"/>
      <w:docPartObj>
        <w:docPartGallery w:val="Page Numbers (Bottom of Page)"/>
        <w:docPartUnique/>
      </w:docPartObj>
    </w:sdtPr>
    <w:sdtEndPr/>
    <w:sdtContent>
      <w:p w:rsidR="004C0B85" w:rsidRDefault="004C0B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1A7">
          <w:rPr>
            <w:noProof/>
          </w:rPr>
          <w:t>11</w:t>
        </w:r>
        <w:r>
          <w:fldChar w:fldCharType="end"/>
        </w:r>
      </w:p>
    </w:sdtContent>
  </w:sdt>
  <w:p w:rsidR="004C0B85" w:rsidRDefault="004C0B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BA9" w:rsidRDefault="00684BA9" w:rsidP="004C0B85">
      <w:r>
        <w:separator/>
      </w:r>
    </w:p>
  </w:footnote>
  <w:footnote w:type="continuationSeparator" w:id="0">
    <w:p w:rsidR="00684BA9" w:rsidRDefault="00684BA9" w:rsidP="004C0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96427"/>
    <w:multiLevelType w:val="hybridMultilevel"/>
    <w:tmpl w:val="DADE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90615"/>
    <w:multiLevelType w:val="hybridMultilevel"/>
    <w:tmpl w:val="FD52D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85D24"/>
    <w:multiLevelType w:val="hybridMultilevel"/>
    <w:tmpl w:val="0152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90C20"/>
    <w:multiLevelType w:val="multilevel"/>
    <w:tmpl w:val="98127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210F32"/>
    <w:multiLevelType w:val="hybridMultilevel"/>
    <w:tmpl w:val="25580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972F8"/>
    <w:multiLevelType w:val="hybridMultilevel"/>
    <w:tmpl w:val="C504A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D66AEE"/>
    <w:multiLevelType w:val="multilevel"/>
    <w:tmpl w:val="4B58E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F77A3C"/>
    <w:multiLevelType w:val="hybridMultilevel"/>
    <w:tmpl w:val="43DE2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4033E"/>
    <w:multiLevelType w:val="multilevel"/>
    <w:tmpl w:val="E306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901038"/>
    <w:multiLevelType w:val="hybridMultilevel"/>
    <w:tmpl w:val="BF1AFBD6"/>
    <w:lvl w:ilvl="0" w:tplc="00000029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B85"/>
    <w:rsid w:val="0010665B"/>
    <w:rsid w:val="00124B53"/>
    <w:rsid w:val="00277794"/>
    <w:rsid w:val="00441B32"/>
    <w:rsid w:val="004C0B85"/>
    <w:rsid w:val="005C6739"/>
    <w:rsid w:val="00684BA9"/>
    <w:rsid w:val="0069380E"/>
    <w:rsid w:val="006F39F9"/>
    <w:rsid w:val="007D24B3"/>
    <w:rsid w:val="007E72B4"/>
    <w:rsid w:val="009470F0"/>
    <w:rsid w:val="00A304E8"/>
    <w:rsid w:val="00A34B09"/>
    <w:rsid w:val="00C836C3"/>
    <w:rsid w:val="00DC0A70"/>
    <w:rsid w:val="00E358BF"/>
    <w:rsid w:val="00F601A7"/>
    <w:rsid w:val="00FE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DBFB3-5B55-4811-BEBE-BFE318C8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0B8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4C0B85"/>
    <w:pPr>
      <w:ind w:left="720"/>
    </w:pPr>
    <w:rPr>
      <w:rFonts w:ascii="Liberation Serif" w:eastAsia="DejaVu Sans" w:hAnsi="Liberation Serif"/>
      <w:szCs w:val="21"/>
    </w:rPr>
  </w:style>
  <w:style w:type="paragraph" w:styleId="a4">
    <w:name w:val="Normal (Web)"/>
    <w:basedOn w:val="a"/>
    <w:uiPriority w:val="99"/>
    <w:unhideWhenUsed/>
    <w:rsid w:val="004C0B8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andard">
    <w:name w:val="Standard"/>
    <w:rsid w:val="004C0B8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4C0B85"/>
    <w:pPr>
      <w:tabs>
        <w:tab w:val="center" w:pos="4677"/>
        <w:tab w:val="right" w:pos="9355"/>
      </w:tabs>
    </w:pPr>
    <w:rPr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4C0B85"/>
    <w:rPr>
      <w:rFonts w:ascii="Arial" w:eastAsia="SimSun" w:hAnsi="Arial" w:cs="Mangal"/>
      <w:kern w:val="3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4C0B85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4C0B85"/>
    <w:rPr>
      <w:rFonts w:ascii="Arial" w:eastAsia="SimSun" w:hAnsi="Arial" w:cs="Mangal"/>
      <w:kern w:val="3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4C0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C6739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5C6739"/>
    <w:rPr>
      <w:rFonts w:ascii="Tahoma" w:eastAsia="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11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qweet</cp:lastModifiedBy>
  <cp:revision>4</cp:revision>
  <cp:lastPrinted>2020-09-17T09:40:00Z</cp:lastPrinted>
  <dcterms:created xsi:type="dcterms:W3CDTF">2018-11-15T07:17:00Z</dcterms:created>
  <dcterms:modified xsi:type="dcterms:W3CDTF">2021-03-11T09:33:00Z</dcterms:modified>
</cp:coreProperties>
</file>